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75D" w:rsidRPr="00E61CBB" w:rsidRDefault="001C5F5D" w:rsidP="00AB075D">
      <w:pPr>
        <w:rPr>
          <w:rFonts w:ascii="Times New Roman" w:hAnsi="Times New Roman" w:cs="Times New Roman"/>
          <w:b/>
        </w:rPr>
      </w:pPr>
      <w:r w:rsidRPr="00E61CBB">
        <w:rPr>
          <w:rFonts w:ascii="Times New Roman" w:hAnsi="Times New Roman" w:cs="Times New Roman"/>
          <w:b/>
        </w:rPr>
        <w:t>Plan ve Bütçe</w:t>
      </w:r>
      <w:r w:rsidR="00AB075D" w:rsidRPr="00E61CBB">
        <w:rPr>
          <w:rFonts w:ascii="Times New Roman" w:hAnsi="Times New Roman" w:cs="Times New Roman"/>
          <w:b/>
        </w:rPr>
        <w:t xml:space="preserve"> Komisyon Raporu</w:t>
      </w:r>
    </w:p>
    <w:p w:rsidR="00AB075D" w:rsidRPr="00E61CBB" w:rsidRDefault="00AB075D" w:rsidP="00AB075D">
      <w:pPr>
        <w:rPr>
          <w:rFonts w:ascii="Times New Roman" w:hAnsi="Times New Roman" w:cs="Times New Roman"/>
          <w:b/>
        </w:rPr>
      </w:pPr>
      <w:r w:rsidRPr="00E61CBB">
        <w:rPr>
          <w:rFonts w:ascii="Times New Roman" w:hAnsi="Times New Roman" w:cs="Times New Roman"/>
          <w:b/>
        </w:rPr>
        <w:t>Gündem Sıra No:</w:t>
      </w:r>
      <w:r w:rsidR="001C5F5D" w:rsidRPr="00E61CBB">
        <w:rPr>
          <w:rFonts w:ascii="Times New Roman" w:hAnsi="Times New Roman" w:cs="Times New Roman"/>
          <w:b/>
        </w:rPr>
        <w:t>1</w:t>
      </w:r>
    </w:p>
    <w:p w:rsidR="00AB075D" w:rsidRPr="00E61CBB" w:rsidRDefault="00AB075D" w:rsidP="00AB075D">
      <w:pPr>
        <w:rPr>
          <w:rFonts w:ascii="Times New Roman" w:hAnsi="Times New Roman" w:cs="Times New Roman"/>
          <w:b/>
        </w:rPr>
      </w:pPr>
      <w:r w:rsidRPr="00E61CBB">
        <w:rPr>
          <w:rFonts w:ascii="Times New Roman" w:hAnsi="Times New Roman" w:cs="Times New Roman"/>
          <w:b/>
        </w:rPr>
        <w:t>Tarih:0</w:t>
      </w:r>
      <w:r w:rsidR="001C5F5D" w:rsidRPr="00E61CBB">
        <w:rPr>
          <w:rFonts w:ascii="Times New Roman" w:hAnsi="Times New Roman" w:cs="Times New Roman"/>
          <w:b/>
        </w:rPr>
        <w:t>5</w:t>
      </w:r>
      <w:r w:rsidRPr="00E61CBB">
        <w:rPr>
          <w:rFonts w:ascii="Times New Roman" w:hAnsi="Times New Roman" w:cs="Times New Roman"/>
          <w:b/>
        </w:rPr>
        <w:t>.</w:t>
      </w:r>
      <w:r w:rsidR="001C5F5D" w:rsidRPr="00E61CBB">
        <w:rPr>
          <w:rFonts w:ascii="Times New Roman" w:hAnsi="Times New Roman" w:cs="Times New Roman"/>
          <w:b/>
        </w:rPr>
        <w:t>1</w:t>
      </w:r>
      <w:r w:rsidRPr="00E61CBB">
        <w:rPr>
          <w:rFonts w:ascii="Times New Roman" w:hAnsi="Times New Roman" w:cs="Times New Roman"/>
          <w:b/>
        </w:rPr>
        <w:t>0.2023</w:t>
      </w:r>
    </w:p>
    <w:p w:rsidR="00AB075D" w:rsidRPr="00E61CBB" w:rsidRDefault="001C5F5D" w:rsidP="00AB075D">
      <w:pPr>
        <w:rPr>
          <w:rFonts w:ascii="Times New Roman" w:hAnsi="Times New Roman" w:cs="Times New Roman"/>
          <w:b/>
        </w:rPr>
      </w:pPr>
      <w:r w:rsidRPr="00E61CBB">
        <w:rPr>
          <w:rFonts w:ascii="Times New Roman" w:hAnsi="Times New Roman" w:cs="Times New Roman"/>
          <w:b/>
        </w:rPr>
        <w:t>Sayı:2023/7</w:t>
      </w:r>
    </w:p>
    <w:p w:rsidR="001C5F5D" w:rsidRPr="00E61CBB" w:rsidRDefault="001C5F5D" w:rsidP="001C5F5D">
      <w:pPr>
        <w:tabs>
          <w:tab w:val="left" w:pos="0"/>
          <w:tab w:val="left" w:pos="851"/>
        </w:tabs>
        <w:jc w:val="both"/>
        <w:rPr>
          <w:rFonts w:ascii="Times New Roman" w:hAnsi="Times New Roman" w:cs="Times New Roman"/>
        </w:rPr>
      </w:pPr>
      <w:r w:rsidRPr="00E61CBB">
        <w:rPr>
          <w:rFonts w:ascii="Times New Roman" w:hAnsi="Times New Roman" w:cs="Times New Roman"/>
        </w:rPr>
        <w:t>2024 Yılı Performans Programının, 5018 sayılı Kamu Mali Yönetimi ve Kontrol Kanunu ve 5393 Sayılı Belediye Kanunu doğrultusunda incelenmesi komisyonumuzca yapılmış olup, yapılan oylama sonucunda Seydişehir Belediyesinin 2024 yılı Performans Programının kabulüne, gerekli kararın alınması için evrakın Belediye Meclisine arzına oy birliği ile karar verildi.</w:t>
      </w:r>
    </w:p>
    <w:p w:rsidR="001C5F5D" w:rsidRPr="00E61CBB" w:rsidRDefault="001C5F5D" w:rsidP="001C5F5D">
      <w:pPr>
        <w:rPr>
          <w:rFonts w:ascii="Times New Roman" w:hAnsi="Times New Roman" w:cs="Times New Roman"/>
          <w:b/>
        </w:rPr>
      </w:pPr>
      <w:r w:rsidRPr="00E61CBB">
        <w:rPr>
          <w:rFonts w:ascii="Times New Roman" w:hAnsi="Times New Roman" w:cs="Times New Roman"/>
          <w:b/>
        </w:rPr>
        <w:t>Plan ve Bütçe Komisyon Raporu</w:t>
      </w:r>
    </w:p>
    <w:p w:rsidR="001C5F5D" w:rsidRPr="00E61CBB" w:rsidRDefault="001C5F5D" w:rsidP="001C5F5D">
      <w:pPr>
        <w:rPr>
          <w:rFonts w:ascii="Times New Roman" w:hAnsi="Times New Roman" w:cs="Times New Roman"/>
          <w:b/>
        </w:rPr>
      </w:pPr>
      <w:r w:rsidRPr="00E61CBB">
        <w:rPr>
          <w:rFonts w:ascii="Times New Roman" w:hAnsi="Times New Roman" w:cs="Times New Roman"/>
          <w:b/>
        </w:rPr>
        <w:t>Gündem Sıra No:</w:t>
      </w:r>
      <w:r w:rsidRPr="00E61CBB">
        <w:rPr>
          <w:rFonts w:ascii="Times New Roman" w:hAnsi="Times New Roman" w:cs="Times New Roman"/>
          <w:b/>
        </w:rPr>
        <w:t>2</w:t>
      </w:r>
    </w:p>
    <w:p w:rsidR="001C5F5D" w:rsidRPr="00E61CBB" w:rsidRDefault="001C5F5D" w:rsidP="001C5F5D">
      <w:pPr>
        <w:rPr>
          <w:rFonts w:ascii="Times New Roman" w:hAnsi="Times New Roman" w:cs="Times New Roman"/>
          <w:b/>
        </w:rPr>
      </w:pPr>
      <w:r w:rsidRPr="00E61CBB">
        <w:rPr>
          <w:rFonts w:ascii="Times New Roman" w:hAnsi="Times New Roman" w:cs="Times New Roman"/>
          <w:b/>
        </w:rPr>
        <w:t>Tarih:05.10.2023</w:t>
      </w:r>
    </w:p>
    <w:p w:rsidR="001C5F5D" w:rsidRPr="00E61CBB" w:rsidRDefault="001C5F5D" w:rsidP="001C5F5D">
      <w:pPr>
        <w:rPr>
          <w:rFonts w:ascii="Times New Roman" w:hAnsi="Times New Roman" w:cs="Times New Roman"/>
          <w:b/>
        </w:rPr>
      </w:pPr>
      <w:r w:rsidRPr="00E61CBB">
        <w:rPr>
          <w:rFonts w:ascii="Times New Roman" w:hAnsi="Times New Roman" w:cs="Times New Roman"/>
          <w:b/>
        </w:rPr>
        <w:t>Sayı:2023/8</w:t>
      </w:r>
    </w:p>
    <w:p w:rsidR="001C5F5D" w:rsidRPr="00E61CBB" w:rsidRDefault="001C5F5D" w:rsidP="00E61CBB">
      <w:pPr>
        <w:spacing w:before="60" w:after="60"/>
        <w:jc w:val="both"/>
        <w:rPr>
          <w:rFonts w:ascii="Times New Roman" w:hAnsi="Times New Roman" w:cs="Times New Roman"/>
        </w:rPr>
      </w:pPr>
      <w:r w:rsidRPr="00E61CBB">
        <w:rPr>
          <w:rFonts w:ascii="Times New Roman" w:hAnsi="Times New Roman" w:cs="Times New Roman"/>
        </w:rPr>
        <w:t xml:space="preserve">Seydişehir Belediyesinin 2024 Mali Yılı Bütçesi 5018 Sayılı Kamu Mali Yönetimi ve Kontrol Kanununa, 5393 Sayılı Belediye Kanununa, Mahalli İdareler Bütçe ve Muhasebe usul yönetmeliğine uygun olarak hazırlandığı, Bütçe kararnamesinde kanun, tüzük ve yönetmeliklere aykırı madde ve ibarelerin bulunmadığı ve Bütçeye konulması zorunlu olan cetvellerin eklendiği görülmüştür. </w:t>
      </w:r>
      <w:r w:rsidRPr="00E61CBB">
        <w:rPr>
          <w:rFonts w:ascii="Times New Roman" w:hAnsi="Times New Roman" w:cs="Times New Roman"/>
        </w:rPr>
        <w:t>2024 yılı bütçesi</w:t>
      </w:r>
      <w:r w:rsidRPr="00E61CBB">
        <w:rPr>
          <w:rFonts w:ascii="Times New Roman" w:hAnsi="Times New Roman" w:cs="Times New Roman"/>
        </w:rPr>
        <w:t xml:space="preserve">, oy birliği ile kabul edilmiştir. </w:t>
      </w:r>
      <w:bookmarkStart w:id="0" w:name="gjdgxs" w:colFirst="0" w:colLast="0"/>
      <w:bookmarkEnd w:id="0"/>
      <w:r w:rsidRPr="00E61CBB">
        <w:rPr>
          <w:rFonts w:ascii="Times New Roman" w:hAnsi="Times New Roman" w:cs="Times New Roman"/>
        </w:rPr>
        <w:t>Belediye</w:t>
      </w:r>
      <w:r w:rsidRPr="00E61CBB">
        <w:rPr>
          <w:rFonts w:ascii="Times New Roman" w:hAnsi="Times New Roman" w:cs="Times New Roman"/>
        </w:rPr>
        <w:t xml:space="preserve"> Meclisine arz olunur. </w:t>
      </w:r>
    </w:p>
    <w:p w:rsidR="001C5F5D" w:rsidRPr="00E61CBB" w:rsidRDefault="001C5F5D" w:rsidP="001C5F5D">
      <w:pPr>
        <w:rPr>
          <w:rFonts w:ascii="Times New Roman" w:hAnsi="Times New Roman" w:cs="Times New Roman"/>
          <w:b/>
        </w:rPr>
      </w:pPr>
      <w:r w:rsidRPr="00E61CBB">
        <w:rPr>
          <w:rFonts w:ascii="Times New Roman" w:hAnsi="Times New Roman" w:cs="Times New Roman"/>
          <w:b/>
        </w:rPr>
        <w:t xml:space="preserve">İmar </w:t>
      </w:r>
      <w:r w:rsidRPr="00E61CBB">
        <w:rPr>
          <w:rFonts w:ascii="Times New Roman" w:hAnsi="Times New Roman" w:cs="Times New Roman"/>
          <w:b/>
        </w:rPr>
        <w:t>Komisyon Raporu</w:t>
      </w:r>
    </w:p>
    <w:p w:rsidR="001C5F5D" w:rsidRPr="00E61CBB" w:rsidRDefault="001C5F5D" w:rsidP="001C5F5D">
      <w:pPr>
        <w:rPr>
          <w:rFonts w:ascii="Times New Roman" w:hAnsi="Times New Roman" w:cs="Times New Roman"/>
          <w:b/>
        </w:rPr>
      </w:pPr>
      <w:r w:rsidRPr="00E61CBB">
        <w:rPr>
          <w:rFonts w:ascii="Times New Roman" w:hAnsi="Times New Roman" w:cs="Times New Roman"/>
          <w:b/>
        </w:rPr>
        <w:t>Gündem Sıra No:</w:t>
      </w:r>
      <w:proofErr w:type="gramStart"/>
      <w:r w:rsidRPr="00E61CBB">
        <w:rPr>
          <w:rFonts w:ascii="Times New Roman" w:hAnsi="Times New Roman" w:cs="Times New Roman"/>
          <w:b/>
        </w:rPr>
        <w:t>3.1</w:t>
      </w:r>
      <w:proofErr w:type="gramEnd"/>
      <w:r w:rsidRPr="00E61CBB">
        <w:rPr>
          <w:rFonts w:ascii="Times New Roman" w:hAnsi="Times New Roman" w:cs="Times New Roman"/>
          <w:b/>
        </w:rPr>
        <w:t>.</w:t>
      </w:r>
    </w:p>
    <w:p w:rsidR="001C5F5D" w:rsidRPr="00E61CBB" w:rsidRDefault="001C5F5D" w:rsidP="001C5F5D">
      <w:pPr>
        <w:rPr>
          <w:rFonts w:ascii="Times New Roman" w:hAnsi="Times New Roman" w:cs="Times New Roman"/>
          <w:b/>
        </w:rPr>
      </w:pPr>
      <w:r w:rsidRPr="00E61CBB">
        <w:rPr>
          <w:rFonts w:ascii="Times New Roman" w:hAnsi="Times New Roman" w:cs="Times New Roman"/>
          <w:b/>
        </w:rPr>
        <w:t>Tarih:0</w:t>
      </w:r>
      <w:r w:rsidRPr="00E61CBB">
        <w:rPr>
          <w:rFonts w:ascii="Times New Roman" w:hAnsi="Times New Roman" w:cs="Times New Roman"/>
          <w:b/>
        </w:rPr>
        <w:t>4</w:t>
      </w:r>
      <w:r w:rsidRPr="00E61CBB">
        <w:rPr>
          <w:rFonts w:ascii="Times New Roman" w:hAnsi="Times New Roman" w:cs="Times New Roman"/>
          <w:b/>
        </w:rPr>
        <w:t>.10.2023</w:t>
      </w:r>
    </w:p>
    <w:p w:rsidR="001C5F5D" w:rsidRPr="00E61CBB" w:rsidRDefault="001C5F5D" w:rsidP="001C5F5D">
      <w:pPr>
        <w:rPr>
          <w:rFonts w:ascii="Times New Roman" w:hAnsi="Times New Roman" w:cs="Times New Roman"/>
          <w:b/>
        </w:rPr>
      </w:pPr>
      <w:r w:rsidRPr="00E61CBB">
        <w:rPr>
          <w:rFonts w:ascii="Times New Roman" w:hAnsi="Times New Roman" w:cs="Times New Roman"/>
          <w:b/>
        </w:rPr>
        <w:t>Sayı:2023/45</w:t>
      </w:r>
      <w:bookmarkStart w:id="1" w:name="_GoBack"/>
      <w:bookmarkEnd w:id="1"/>
    </w:p>
    <w:p w:rsidR="001C5F5D" w:rsidRPr="00E61CBB" w:rsidRDefault="001C5F5D" w:rsidP="001C5F5D">
      <w:pPr>
        <w:tabs>
          <w:tab w:val="left" w:pos="0"/>
          <w:tab w:val="left" w:pos="1134"/>
        </w:tabs>
        <w:jc w:val="both"/>
        <w:rPr>
          <w:rFonts w:ascii="Times New Roman" w:hAnsi="Times New Roman" w:cs="Times New Roman"/>
          <w:u w:val="single"/>
        </w:rPr>
      </w:pPr>
      <w:r w:rsidRPr="00E61CBB">
        <w:rPr>
          <w:rFonts w:ascii="Times New Roman" w:hAnsi="Times New Roman" w:cs="Times New Roman"/>
          <w:bCs/>
        </w:rPr>
        <w:t xml:space="preserve">İlçemiz </w:t>
      </w:r>
      <w:r w:rsidRPr="00E61CBB">
        <w:rPr>
          <w:rFonts w:ascii="Times New Roman" w:hAnsi="Times New Roman" w:cs="Times New Roman"/>
        </w:rPr>
        <w:t xml:space="preserve">Gevrekli </w:t>
      </w:r>
      <w:proofErr w:type="spellStart"/>
      <w:r w:rsidRPr="00E61CBB">
        <w:rPr>
          <w:rFonts w:ascii="Times New Roman" w:hAnsi="Times New Roman" w:cs="Times New Roman"/>
        </w:rPr>
        <w:t>Mh</w:t>
      </w:r>
      <w:proofErr w:type="spellEnd"/>
      <w:r w:rsidRPr="00E61CBB">
        <w:rPr>
          <w:rFonts w:ascii="Times New Roman" w:hAnsi="Times New Roman" w:cs="Times New Roman"/>
        </w:rPr>
        <w:t xml:space="preserve">. 152 ada 7 parsel </w:t>
      </w:r>
      <w:proofErr w:type="spellStart"/>
      <w:r w:rsidRPr="00E61CBB">
        <w:rPr>
          <w:rFonts w:ascii="Times New Roman" w:hAnsi="Times New Roman" w:cs="Times New Roman"/>
        </w:rPr>
        <w:t>nolu</w:t>
      </w:r>
      <w:proofErr w:type="spellEnd"/>
      <w:r w:rsidRPr="00E61CBB">
        <w:rPr>
          <w:rFonts w:ascii="Times New Roman" w:hAnsi="Times New Roman" w:cs="Times New Roman"/>
        </w:rPr>
        <w:t xml:space="preserve">  arsa vasıflı parselin   satışının yapılması   belediyemize daha fazla gelir getireceği sebebi   ile  satış talebi oy birliği ile uygun </w:t>
      </w:r>
      <w:proofErr w:type="spellStart"/>
      <w:proofErr w:type="gramStart"/>
      <w:r w:rsidRPr="00E61CBB">
        <w:rPr>
          <w:rFonts w:ascii="Times New Roman" w:hAnsi="Times New Roman" w:cs="Times New Roman"/>
        </w:rPr>
        <w:t>görülmüştür.Meclisin</w:t>
      </w:r>
      <w:proofErr w:type="spellEnd"/>
      <w:proofErr w:type="gramEnd"/>
      <w:r w:rsidRPr="00E61CBB">
        <w:rPr>
          <w:rFonts w:ascii="Times New Roman" w:hAnsi="Times New Roman" w:cs="Times New Roman"/>
        </w:rPr>
        <w:t xml:space="preserve"> Onayına Arz Olunur</w:t>
      </w:r>
      <w:r w:rsidRPr="00E61CBB">
        <w:rPr>
          <w:rFonts w:ascii="Times New Roman" w:hAnsi="Times New Roman" w:cs="Times New Roman"/>
          <w:bCs/>
        </w:rPr>
        <w:t xml:space="preserve"> </w:t>
      </w:r>
    </w:p>
    <w:p w:rsidR="001C5F5D" w:rsidRPr="00E61CBB" w:rsidRDefault="001C5F5D" w:rsidP="001C5F5D">
      <w:pPr>
        <w:rPr>
          <w:rFonts w:ascii="Times New Roman" w:hAnsi="Times New Roman" w:cs="Times New Roman"/>
          <w:b/>
        </w:rPr>
      </w:pPr>
      <w:r w:rsidRPr="00E61CBB">
        <w:rPr>
          <w:rFonts w:ascii="Times New Roman" w:hAnsi="Times New Roman" w:cs="Times New Roman"/>
          <w:b/>
        </w:rPr>
        <w:t>İmar Komisyon Raporu</w:t>
      </w:r>
    </w:p>
    <w:p w:rsidR="001C5F5D" w:rsidRPr="00E61CBB" w:rsidRDefault="001C5F5D" w:rsidP="001C5F5D">
      <w:pPr>
        <w:rPr>
          <w:rFonts w:ascii="Times New Roman" w:hAnsi="Times New Roman" w:cs="Times New Roman"/>
          <w:b/>
        </w:rPr>
      </w:pPr>
      <w:r w:rsidRPr="00E61CBB">
        <w:rPr>
          <w:rFonts w:ascii="Times New Roman" w:hAnsi="Times New Roman" w:cs="Times New Roman"/>
          <w:b/>
        </w:rPr>
        <w:t>Gündem Sıra No:</w:t>
      </w:r>
      <w:proofErr w:type="gramStart"/>
      <w:r w:rsidRPr="00E61CBB">
        <w:rPr>
          <w:rFonts w:ascii="Times New Roman" w:hAnsi="Times New Roman" w:cs="Times New Roman"/>
          <w:b/>
        </w:rPr>
        <w:t>3.</w:t>
      </w:r>
      <w:r w:rsidRPr="00E61CBB">
        <w:rPr>
          <w:rFonts w:ascii="Times New Roman" w:hAnsi="Times New Roman" w:cs="Times New Roman"/>
          <w:b/>
        </w:rPr>
        <w:t>2</w:t>
      </w:r>
      <w:proofErr w:type="gramEnd"/>
      <w:r w:rsidRPr="00E61CBB">
        <w:rPr>
          <w:rFonts w:ascii="Times New Roman" w:hAnsi="Times New Roman" w:cs="Times New Roman"/>
          <w:b/>
        </w:rPr>
        <w:t>.</w:t>
      </w:r>
    </w:p>
    <w:p w:rsidR="001C5F5D" w:rsidRPr="00E61CBB" w:rsidRDefault="001C5F5D" w:rsidP="001C5F5D">
      <w:pPr>
        <w:rPr>
          <w:rFonts w:ascii="Times New Roman" w:hAnsi="Times New Roman" w:cs="Times New Roman"/>
          <w:b/>
        </w:rPr>
      </w:pPr>
      <w:r w:rsidRPr="00E61CBB">
        <w:rPr>
          <w:rFonts w:ascii="Times New Roman" w:hAnsi="Times New Roman" w:cs="Times New Roman"/>
          <w:b/>
        </w:rPr>
        <w:t>Tarih:04.10.2023</w:t>
      </w:r>
    </w:p>
    <w:p w:rsidR="001C5F5D" w:rsidRPr="00E61CBB" w:rsidRDefault="001C5F5D" w:rsidP="001C5F5D">
      <w:pPr>
        <w:rPr>
          <w:rFonts w:ascii="Times New Roman" w:hAnsi="Times New Roman" w:cs="Times New Roman"/>
          <w:b/>
        </w:rPr>
      </w:pPr>
      <w:r w:rsidRPr="00E61CBB">
        <w:rPr>
          <w:rFonts w:ascii="Times New Roman" w:hAnsi="Times New Roman" w:cs="Times New Roman"/>
          <w:b/>
        </w:rPr>
        <w:t>Sayı:2023/46</w:t>
      </w:r>
    </w:p>
    <w:p w:rsidR="001C5F5D" w:rsidRPr="00E61CBB" w:rsidRDefault="001C5F5D" w:rsidP="001C5F5D">
      <w:pPr>
        <w:tabs>
          <w:tab w:val="left" w:pos="0"/>
          <w:tab w:val="left" w:pos="1134"/>
        </w:tabs>
        <w:jc w:val="both"/>
        <w:rPr>
          <w:rFonts w:ascii="Times New Roman" w:hAnsi="Times New Roman" w:cs="Times New Roman"/>
          <w:u w:val="single"/>
        </w:rPr>
      </w:pPr>
      <w:r w:rsidRPr="00E61CBB">
        <w:rPr>
          <w:rFonts w:ascii="Times New Roman" w:hAnsi="Times New Roman" w:cs="Times New Roman"/>
          <w:bCs/>
        </w:rPr>
        <w:t xml:space="preserve">İlçemiz </w:t>
      </w:r>
      <w:r w:rsidRPr="00E61CBB">
        <w:rPr>
          <w:rFonts w:ascii="Times New Roman" w:hAnsi="Times New Roman" w:cs="Times New Roman"/>
        </w:rPr>
        <w:t xml:space="preserve">Tol </w:t>
      </w:r>
      <w:proofErr w:type="spellStart"/>
      <w:r w:rsidRPr="00E61CBB">
        <w:rPr>
          <w:rFonts w:ascii="Times New Roman" w:hAnsi="Times New Roman" w:cs="Times New Roman"/>
        </w:rPr>
        <w:t>Mh</w:t>
      </w:r>
      <w:proofErr w:type="spellEnd"/>
      <w:r w:rsidRPr="00E61CBB">
        <w:rPr>
          <w:rFonts w:ascii="Times New Roman" w:hAnsi="Times New Roman" w:cs="Times New Roman"/>
        </w:rPr>
        <w:t xml:space="preserve">. 0 ada 52 parsel </w:t>
      </w:r>
      <w:proofErr w:type="spellStart"/>
      <w:proofErr w:type="gramStart"/>
      <w:r w:rsidRPr="00E61CBB">
        <w:rPr>
          <w:rFonts w:ascii="Times New Roman" w:hAnsi="Times New Roman" w:cs="Times New Roman"/>
        </w:rPr>
        <w:t>nolu</w:t>
      </w:r>
      <w:proofErr w:type="spellEnd"/>
      <w:r w:rsidRPr="00E61CBB">
        <w:rPr>
          <w:rFonts w:ascii="Times New Roman" w:hAnsi="Times New Roman" w:cs="Times New Roman"/>
        </w:rPr>
        <w:t xml:space="preserve">  tarla</w:t>
      </w:r>
      <w:proofErr w:type="gramEnd"/>
      <w:r w:rsidRPr="00E61CBB">
        <w:rPr>
          <w:rFonts w:ascii="Times New Roman" w:hAnsi="Times New Roman" w:cs="Times New Roman"/>
        </w:rPr>
        <w:t xml:space="preserve"> vasıflı parselin   satışının yapılması   belediyemize daha fazla gelir getireceği sebebi   ile  satış talebi oy birliği ile uygun görülmüştür.</w:t>
      </w:r>
      <w:r w:rsidR="00E61CBB" w:rsidRPr="00E61CBB">
        <w:rPr>
          <w:rFonts w:ascii="Times New Roman" w:hAnsi="Times New Roman" w:cs="Times New Roman"/>
        </w:rPr>
        <w:t xml:space="preserve"> </w:t>
      </w:r>
      <w:r w:rsidRPr="00E61CBB">
        <w:rPr>
          <w:rFonts w:ascii="Times New Roman" w:hAnsi="Times New Roman" w:cs="Times New Roman"/>
        </w:rPr>
        <w:t>Meclisin Onayına Arz Olunur</w:t>
      </w:r>
      <w:r w:rsidRPr="00E61CBB">
        <w:rPr>
          <w:rFonts w:ascii="Times New Roman" w:hAnsi="Times New Roman" w:cs="Times New Roman"/>
          <w:bCs/>
        </w:rPr>
        <w:t xml:space="preserve"> </w:t>
      </w:r>
    </w:p>
    <w:p w:rsidR="00CF1FBE" w:rsidRPr="00E61CBB" w:rsidRDefault="00CF1FBE" w:rsidP="00CF1FBE">
      <w:pPr>
        <w:rPr>
          <w:rFonts w:ascii="Times New Roman" w:hAnsi="Times New Roman" w:cs="Times New Roman"/>
          <w:b/>
        </w:rPr>
      </w:pPr>
      <w:bookmarkStart w:id="2" w:name="RANGE!A1:H7"/>
      <w:bookmarkEnd w:id="2"/>
      <w:r w:rsidRPr="00E61CBB">
        <w:rPr>
          <w:rFonts w:ascii="Times New Roman" w:hAnsi="Times New Roman" w:cs="Times New Roman"/>
          <w:b/>
        </w:rPr>
        <w:t>İmar Komisyon Raporu</w:t>
      </w:r>
    </w:p>
    <w:p w:rsidR="00CF1FBE" w:rsidRPr="00E61CBB" w:rsidRDefault="00CF1FBE" w:rsidP="00CF1FBE">
      <w:pPr>
        <w:rPr>
          <w:rFonts w:ascii="Times New Roman" w:hAnsi="Times New Roman" w:cs="Times New Roman"/>
          <w:b/>
        </w:rPr>
      </w:pPr>
      <w:r w:rsidRPr="00E61CBB">
        <w:rPr>
          <w:rFonts w:ascii="Times New Roman" w:hAnsi="Times New Roman" w:cs="Times New Roman"/>
          <w:b/>
        </w:rPr>
        <w:t>Gündem Sıra No:</w:t>
      </w:r>
      <w:proofErr w:type="gramStart"/>
      <w:r w:rsidRPr="00E61CBB">
        <w:rPr>
          <w:rFonts w:ascii="Times New Roman" w:hAnsi="Times New Roman" w:cs="Times New Roman"/>
          <w:b/>
        </w:rPr>
        <w:t>3.</w:t>
      </w:r>
      <w:r w:rsidRPr="00E61CBB">
        <w:rPr>
          <w:rFonts w:ascii="Times New Roman" w:hAnsi="Times New Roman" w:cs="Times New Roman"/>
          <w:b/>
        </w:rPr>
        <w:t>3</w:t>
      </w:r>
      <w:proofErr w:type="gramEnd"/>
      <w:r w:rsidRPr="00E61CBB">
        <w:rPr>
          <w:rFonts w:ascii="Times New Roman" w:hAnsi="Times New Roman" w:cs="Times New Roman"/>
          <w:b/>
        </w:rPr>
        <w:t>.</w:t>
      </w:r>
    </w:p>
    <w:p w:rsidR="00CF1FBE" w:rsidRPr="00E61CBB" w:rsidRDefault="00CF1FBE" w:rsidP="00CF1FBE">
      <w:pPr>
        <w:rPr>
          <w:rFonts w:ascii="Times New Roman" w:hAnsi="Times New Roman" w:cs="Times New Roman"/>
          <w:b/>
        </w:rPr>
      </w:pPr>
      <w:r w:rsidRPr="00E61CBB">
        <w:rPr>
          <w:rFonts w:ascii="Times New Roman" w:hAnsi="Times New Roman" w:cs="Times New Roman"/>
          <w:b/>
        </w:rPr>
        <w:lastRenderedPageBreak/>
        <w:t>Tarih:04.10.2023</w:t>
      </w:r>
    </w:p>
    <w:p w:rsidR="00CF1FBE" w:rsidRPr="00E61CBB" w:rsidRDefault="00CF1FBE" w:rsidP="00CF1FBE">
      <w:pPr>
        <w:rPr>
          <w:rFonts w:ascii="Times New Roman" w:hAnsi="Times New Roman" w:cs="Times New Roman"/>
          <w:b/>
        </w:rPr>
      </w:pPr>
      <w:r w:rsidRPr="00E61CBB">
        <w:rPr>
          <w:rFonts w:ascii="Times New Roman" w:hAnsi="Times New Roman" w:cs="Times New Roman"/>
          <w:b/>
        </w:rPr>
        <w:t>Sayı:2023/47</w:t>
      </w:r>
    </w:p>
    <w:p w:rsidR="00CF1FBE" w:rsidRPr="00E61CBB" w:rsidRDefault="00CF1FBE" w:rsidP="00E61CBB">
      <w:pPr>
        <w:tabs>
          <w:tab w:val="left" w:pos="0"/>
          <w:tab w:val="left" w:pos="1134"/>
        </w:tabs>
        <w:jc w:val="both"/>
        <w:rPr>
          <w:rFonts w:ascii="Times New Roman" w:hAnsi="Times New Roman" w:cs="Times New Roman"/>
        </w:rPr>
      </w:pPr>
      <w:proofErr w:type="spellStart"/>
      <w:r w:rsidRPr="00E61CBB">
        <w:rPr>
          <w:rFonts w:ascii="Times New Roman" w:hAnsi="Times New Roman" w:cs="Times New Roman"/>
        </w:rPr>
        <w:t>Ulukapı</w:t>
      </w:r>
      <w:proofErr w:type="spellEnd"/>
      <w:r w:rsidRPr="00E61CBB">
        <w:rPr>
          <w:rFonts w:ascii="Times New Roman" w:hAnsi="Times New Roman" w:cs="Times New Roman"/>
        </w:rPr>
        <w:t xml:space="preserve"> </w:t>
      </w:r>
      <w:proofErr w:type="spellStart"/>
      <w:r w:rsidRPr="00E61CBB">
        <w:rPr>
          <w:rFonts w:ascii="Times New Roman" w:hAnsi="Times New Roman" w:cs="Times New Roman"/>
        </w:rPr>
        <w:t>Mh</w:t>
      </w:r>
      <w:proofErr w:type="spellEnd"/>
      <w:r w:rsidRPr="00E61CBB">
        <w:rPr>
          <w:rFonts w:ascii="Times New Roman" w:hAnsi="Times New Roman" w:cs="Times New Roman"/>
        </w:rPr>
        <w:t xml:space="preserve">. 489 ada 473 </w:t>
      </w:r>
      <w:proofErr w:type="spellStart"/>
      <w:r w:rsidRPr="00E61CBB">
        <w:rPr>
          <w:rFonts w:ascii="Times New Roman" w:hAnsi="Times New Roman" w:cs="Times New Roman"/>
        </w:rPr>
        <w:t>nolu</w:t>
      </w:r>
      <w:proofErr w:type="spellEnd"/>
      <w:r w:rsidRPr="00E61CBB">
        <w:rPr>
          <w:rFonts w:ascii="Times New Roman" w:hAnsi="Times New Roman" w:cs="Times New Roman"/>
        </w:rPr>
        <w:t xml:space="preserve"> arsa vasıflı parselin uygulama imar planına göre </w:t>
      </w:r>
      <w:proofErr w:type="spellStart"/>
      <w:r w:rsidRPr="00E61CBB">
        <w:rPr>
          <w:rFonts w:ascii="Times New Roman" w:hAnsi="Times New Roman" w:cs="Times New Roman"/>
        </w:rPr>
        <w:t>tevhiden</w:t>
      </w:r>
      <w:proofErr w:type="spellEnd"/>
      <w:r w:rsidRPr="00E61CBB">
        <w:rPr>
          <w:rFonts w:ascii="Times New Roman" w:hAnsi="Times New Roman" w:cs="Times New Roman"/>
        </w:rPr>
        <w:t xml:space="preserve"> satışa çıkarılması oy </w:t>
      </w:r>
      <w:proofErr w:type="gramStart"/>
      <w:r w:rsidRPr="00E61CBB">
        <w:rPr>
          <w:rFonts w:ascii="Times New Roman" w:hAnsi="Times New Roman" w:cs="Times New Roman"/>
        </w:rPr>
        <w:t>çokluğu  ile</w:t>
      </w:r>
      <w:proofErr w:type="gramEnd"/>
      <w:r w:rsidRPr="00E61CBB">
        <w:rPr>
          <w:rFonts w:ascii="Times New Roman" w:hAnsi="Times New Roman" w:cs="Times New Roman"/>
        </w:rPr>
        <w:t xml:space="preserve"> uygun görülmüştür. </w:t>
      </w:r>
      <w:r w:rsidRPr="00E61CBB">
        <w:rPr>
          <w:rFonts w:ascii="Times New Roman" w:hAnsi="Times New Roman" w:cs="Times New Roman"/>
          <w:bCs/>
        </w:rPr>
        <w:t xml:space="preserve"> </w:t>
      </w:r>
      <w:r w:rsidRPr="00E61CBB">
        <w:rPr>
          <w:rFonts w:ascii="Times New Roman" w:hAnsi="Times New Roman" w:cs="Times New Roman"/>
        </w:rPr>
        <w:t xml:space="preserve">Meclisin Onayına Arz Olunur.  </w:t>
      </w:r>
    </w:p>
    <w:p w:rsidR="00CF1FBE" w:rsidRPr="00E61CBB" w:rsidRDefault="00CF1FBE" w:rsidP="00CF1FBE">
      <w:pPr>
        <w:rPr>
          <w:rFonts w:ascii="Times New Roman" w:hAnsi="Times New Roman" w:cs="Times New Roman"/>
          <w:b/>
        </w:rPr>
      </w:pPr>
      <w:r w:rsidRPr="00E61CBB">
        <w:rPr>
          <w:rFonts w:ascii="Times New Roman" w:hAnsi="Times New Roman" w:cs="Times New Roman"/>
          <w:b/>
        </w:rPr>
        <w:t>İmar Komisyon Raporu</w:t>
      </w:r>
    </w:p>
    <w:p w:rsidR="00CF1FBE" w:rsidRPr="00E61CBB" w:rsidRDefault="00CF1FBE" w:rsidP="00CF1FBE">
      <w:pPr>
        <w:rPr>
          <w:rFonts w:ascii="Times New Roman" w:hAnsi="Times New Roman" w:cs="Times New Roman"/>
          <w:b/>
        </w:rPr>
      </w:pPr>
      <w:r w:rsidRPr="00E61CBB">
        <w:rPr>
          <w:rFonts w:ascii="Times New Roman" w:hAnsi="Times New Roman" w:cs="Times New Roman"/>
          <w:b/>
        </w:rPr>
        <w:t>Gündem Sıra No:</w:t>
      </w:r>
      <w:proofErr w:type="gramStart"/>
      <w:r w:rsidRPr="00E61CBB">
        <w:rPr>
          <w:rFonts w:ascii="Times New Roman" w:hAnsi="Times New Roman" w:cs="Times New Roman"/>
          <w:b/>
        </w:rPr>
        <w:t>3.</w:t>
      </w:r>
      <w:r w:rsidRPr="00E61CBB">
        <w:rPr>
          <w:rFonts w:ascii="Times New Roman" w:hAnsi="Times New Roman" w:cs="Times New Roman"/>
          <w:b/>
        </w:rPr>
        <w:t>4</w:t>
      </w:r>
      <w:proofErr w:type="gramEnd"/>
      <w:r w:rsidRPr="00E61CBB">
        <w:rPr>
          <w:rFonts w:ascii="Times New Roman" w:hAnsi="Times New Roman" w:cs="Times New Roman"/>
          <w:b/>
        </w:rPr>
        <w:t>.</w:t>
      </w:r>
    </w:p>
    <w:p w:rsidR="00CF1FBE" w:rsidRPr="00E61CBB" w:rsidRDefault="00CF1FBE" w:rsidP="00CF1FBE">
      <w:pPr>
        <w:rPr>
          <w:rFonts w:ascii="Times New Roman" w:hAnsi="Times New Roman" w:cs="Times New Roman"/>
          <w:b/>
        </w:rPr>
      </w:pPr>
      <w:r w:rsidRPr="00E61CBB">
        <w:rPr>
          <w:rFonts w:ascii="Times New Roman" w:hAnsi="Times New Roman" w:cs="Times New Roman"/>
          <w:b/>
        </w:rPr>
        <w:t>Tarih:04.10.2023</w:t>
      </w:r>
    </w:p>
    <w:p w:rsidR="00CF1FBE" w:rsidRPr="00E61CBB" w:rsidRDefault="00CF1FBE" w:rsidP="00CF1FBE">
      <w:pPr>
        <w:rPr>
          <w:rFonts w:ascii="Times New Roman" w:hAnsi="Times New Roman" w:cs="Times New Roman"/>
          <w:b/>
        </w:rPr>
      </w:pPr>
      <w:r w:rsidRPr="00E61CBB">
        <w:rPr>
          <w:rFonts w:ascii="Times New Roman" w:hAnsi="Times New Roman" w:cs="Times New Roman"/>
          <w:b/>
        </w:rPr>
        <w:t>Sayı:2023/48</w:t>
      </w:r>
    </w:p>
    <w:p w:rsidR="00CF1FBE" w:rsidRPr="00E61CBB" w:rsidRDefault="00CF1FBE" w:rsidP="00E61CBB">
      <w:pPr>
        <w:tabs>
          <w:tab w:val="left" w:pos="0"/>
          <w:tab w:val="left" w:pos="1134"/>
        </w:tabs>
        <w:jc w:val="both"/>
        <w:rPr>
          <w:rFonts w:ascii="Times New Roman" w:hAnsi="Times New Roman" w:cs="Times New Roman"/>
        </w:rPr>
      </w:pPr>
      <w:r w:rsidRPr="00E61CBB">
        <w:rPr>
          <w:rFonts w:ascii="Times New Roman" w:hAnsi="Times New Roman" w:cs="Times New Roman"/>
        </w:rPr>
        <w:t xml:space="preserve">Ketenli </w:t>
      </w:r>
      <w:proofErr w:type="spellStart"/>
      <w:r w:rsidRPr="00E61CBB">
        <w:rPr>
          <w:rFonts w:ascii="Times New Roman" w:hAnsi="Times New Roman" w:cs="Times New Roman"/>
        </w:rPr>
        <w:t>Mh</w:t>
      </w:r>
      <w:proofErr w:type="spellEnd"/>
      <w:r w:rsidRPr="00E61CBB">
        <w:rPr>
          <w:rFonts w:ascii="Times New Roman" w:hAnsi="Times New Roman" w:cs="Times New Roman"/>
        </w:rPr>
        <w:t xml:space="preserve">. 285 ada 40 parsel </w:t>
      </w:r>
      <w:proofErr w:type="spellStart"/>
      <w:r w:rsidRPr="00E61CBB">
        <w:rPr>
          <w:rFonts w:ascii="Times New Roman" w:hAnsi="Times New Roman" w:cs="Times New Roman"/>
        </w:rPr>
        <w:t>nolu</w:t>
      </w:r>
      <w:proofErr w:type="spellEnd"/>
      <w:r w:rsidRPr="00E61CBB">
        <w:rPr>
          <w:rFonts w:ascii="Times New Roman" w:hAnsi="Times New Roman" w:cs="Times New Roman"/>
        </w:rPr>
        <w:t xml:space="preserve"> arsa vasıflı  </w:t>
      </w:r>
      <w:r w:rsidRPr="00E61CBB">
        <w:rPr>
          <w:rFonts w:ascii="Times New Roman" w:hAnsi="Times New Roman" w:cs="Times New Roman"/>
          <w:bCs/>
        </w:rPr>
        <w:t xml:space="preserve">  </w:t>
      </w:r>
      <w:r w:rsidRPr="00E61CBB">
        <w:rPr>
          <w:rFonts w:ascii="Times New Roman" w:hAnsi="Times New Roman" w:cs="Times New Roman"/>
        </w:rPr>
        <w:t xml:space="preserve">taşınmazın uygulama  imar planına göre </w:t>
      </w:r>
      <w:proofErr w:type="spellStart"/>
      <w:r w:rsidRPr="00E61CBB">
        <w:rPr>
          <w:rFonts w:ascii="Times New Roman" w:hAnsi="Times New Roman" w:cs="Times New Roman"/>
        </w:rPr>
        <w:t>tevhiden</w:t>
      </w:r>
      <w:proofErr w:type="spellEnd"/>
      <w:r w:rsidRPr="00E61CBB">
        <w:rPr>
          <w:rFonts w:ascii="Times New Roman" w:hAnsi="Times New Roman" w:cs="Times New Roman"/>
        </w:rPr>
        <w:t xml:space="preserve"> satışının  zorunlu olması sebebi   ile  satış talebi oy birliği  ile uygun </w:t>
      </w:r>
      <w:proofErr w:type="spellStart"/>
      <w:proofErr w:type="gramStart"/>
      <w:r w:rsidRPr="00E61CBB">
        <w:rPr>
          <w:rFonts w:ascii="Times New Roman" w:hAnsi="Times New Roman" w:cs="Times New Roman"/>
        </w:rPr>
        <w:t>görülmüştür</w:t>
      </w:r>
      <w:r w:rsidR="00E61CBB" w:rsidRPr="00E61CBB">
        <w:rPr>
          <w:rFonts w:ascii="Times New Roman" w:hAnsi="Times New Roman" w:cs="Times New Roman"/>
        </w:rPr>
        <w:t>.</w:t>
      </w:r>
      <w:r w:rsidRPr="00E61CBB">
        <w:rPr>
          <w:rFonts w:ascii="Times New Roman" w:hAnsi="Times New Roman" w:cs="Times New Roman"/>
        </w:rPr>
        <w:t>Meclisin</w:t>
      </w:r>
      <w:proofErr w:type="spellEnd"/>
      <w:proofErr w:type="gramEnd"/>
      <w:r w:rsidRPr="00E61CBB">
        <w:rPr>
          <w:rFonts w:ascii="Times New Roman" w:hAnsi="Times New Roman" w:cs="Times New Roman"/>
        </w:rPr>
        <w:t xml:space="preserve"> Onayına Arz Olunur.  </w:t>
      </w:r>
    </w:p>
    <w:p w:rsidR="00CF1FBE" w:rsidRPr="00E61CBB" w:rsidRDefault="00CF1FBE" w:rsidP="00CF1FBE">
      <w:pPr>
        <w:rPr>
          <w:rFonts w:ascii="Times New Roman" w:hAnsi="Times New Roman" w:cs="Times New Roman"/>
          <w:b/>
        </w:rPr>
      </w:pPr>
      <w:r w:rsidRPr="00E61CBB">
        <w:rPr>
          <w:rFonts w:ascii="Times New Roman" w:hAnsi="Times New Roman" w:cs="Times New Roman"/>
          <w:b/>
        </w:rPr>
        <w:t>İmar Komisyon Raporu</w:t>
      </w:r>
    </w:p>
    <w:p w:rsidR="00CF1FBE" w:rsidRPr="00E61CBB" w:rsidRDefault="00CF1FBE" w:rsidP="00CF1FBE">
      <w:pPr>
        <w:rPr>
          <w:rFonts w:ascii="Times New Roman" w:hAnsi="Times New Roman" w:cs="Times New Roman"/>
          <w:b/>
        </w:rPr>
      </w:pPr>
      <w:r w:rsidRPr="00E61CBB">
        <w:rPr>
          <w:rFonts w:ascii="Times New Roman" w:hAnsi="Times New Roman" w:cs="Times New Roman"/>
          <w:b/>
        </w:rPr>
        <w:t>Gündem Sıra No:</w:t>
      </w:r>
      <w:proofErr w:type="gramStart"/>
      <w:r w:rsidRPr="00E61CBB">
        <w:rPr>
          <w:rFonts w:ascii="Times New Roman" w:hAnsi="Times New Roman" w:cs="Times New Roman"/>
          <w:b/>
        </w:rPr>
        <w:t>4</w:t>
      </w:r>
      <w:r w:rsidRPr="00E61CBB">
        <w:rPr>
          <w:rFonts w:ascii="Times New Roman" w:hAnsi="Times New Roman" w:cs="Times New Roman"/>
          <w:b/>
        </w:rPr>
        <w:t>.</w:t>
      </w:r>
      <w:r w:rsidRPr="00E61CBB">
        <w:rPr>
          <w:rFonts w:ascii="Times New Roman" w:hAnsi="Times New Roman" w:cs="Times New Roman"/>
          <w:b/>
        </w:rPr>
        <w:t>1</w:t>
      </w:r>
      <w:proofErr w:type="gramEnd"/>
      <w:r w:rsidRPr="00E61CBB">
        <w:rPr>
          <w:rFonts w:ascii="Times New Roman" w:hAnsi="Times New Roman" w:cs="Times New Roman"/>
          <w:b/>
        </w:rPr>
        <w:t>.</w:t>
      </w:r>
    </w:p>
    <w:p w:rsidR="00CF1FBE" w:rsidRPr="00E61CBB" w:rsidRDefault="00CF1FBE" w:rsidP="00CF1FBE">
      <w:pPr>
        <w:rPr>
          <w:rFonts w:ascii="Times New Roman" w:hAnsi="Times New Roman" w:cs="Times New Roman"/>
          <w:b/>
        </w:rPr>
      </w:pPr>
      <w:r w:rsidRPr="00E61CBB">
        <w:rPr>
          <w:rFonts w:ascii="Times New Roman" w:hAnsi="Times New Roman" w:cs="Times New Roman"/>
          <w:b/>
        </w:rPr>
        <w:t>Tarih:04.10.2023</w:t>
      </w:r>
    </w:p>
    <w:p w:rsidR="00CF1FBE" w:rsidRPr="00E61CBB" w:rsidRDefault="00CF1FBE" w:rsidP="00CF1FBE">
      <w:pPr>
        <w:rPr>
          <w:rFonts w:ascii="Times New Roman" w:hAnsi="Times New Roman" w:cs="Times New Roman"/>
          <w:b/>
        </w:rPr>
      </w:pPr>
      <w:r w:rsidRPr="00E61CBB">
        <w:rPr>
          <w:rFonts w:ascii="Times New Roman" w:hAnsi="Times New Roman" w:cs="Times New Roman"/>
          <w:b/>
        </w:rPr>
        <w:t>Sayı:2023/4</w:t>
      </w:r>
      <w:r w:rsidRPr="00E61CBB">
        <w:rPr>
          <w:rFonts w:ascii="Times New Roman" w:hAnsi="Times New Roman" w:cs="Times New Roman"/>
          <w:b/>
        </w:rPr>
        <w:t>9</w:t>
      </w:r>
    </w:p>
    <w:p w:rsidR="00603613" w:rsidRPr="00E61CBB" w:rsidRDefault="00CF1FBE" w:rsidP="00603613">
      <w:pPr>
        <w:pStyle w:val="Default"/>
      </w:pPr>
      <w:r w:rsidRPr="00E61CBB">
        <w:rPr>
          <w:sz w:val="22"/>
          <w:szCs w:val="22"/>
        </w:rPr>
        <w:t>İmar Planı teklif edilen alanda Konya Büyükşehir Belediye Meclisinin 15.09.2023/800 sayılı kararı ile onaylanan 1/5000 ölçekli Nazım İmar Planı olduğu ve bu plana uygun olarak 1/1000 ölçekli Uygulama İmar Planının hazırlattırıldığı görülmektedir.</w:t>
      </w:r>
      <w:r w:rsidR="00603613" w:rsidRPr="00E61CBB">
        <w:t xml:space="preserve"> </w:t>
      </w:r>
    </w:p>
    <w:p w:rsidR="00603613" w:rsidRPr="00E61CBB" w:rsidRDefault="00603613" w:rsidP="00603613">
      <w:pPr>
        <w:pStyle w:val="Default"/>
        <w:rPr>
          <w:sz w:val="22"/>
          <w:szCs w:val="22"/>
        </w:rPr>
      </w:pPr>
      <w:r w:rsidRPr="00E61CBB">
        <w:t xml:space="preserve"> </w:t>
      </w:r>
      <w:r w:rsidRPr="00E61CBB">
        <w:rPr>
          <w:sz w:val="22"/>
          <w:szCs w:val="22"/>
        </w:rPr>
        <w:t xml:space="preserve">Mekânsal Planlar Yapım Yönetmeliği ile üst ölçekli plan kararlarına aykırılık görülmediğinden, komisyonumuzca oy birliği ile </w:t>
      </w:r>
      <w:r w:rsidRPr="00E61CBB">
        <w:rPr>
          <w:bCs/>
          <w:sz w:val="22"/>
          <w:szCs w:val="22"/>
        </w:rPr>
        <w:t xml:space="preserve">uygun görülmüştür. </w:t>
      </w:r>
    </w:p>
    <w:p w:rsidR="00CF1FBE" w:rsidRPr="00E61CBB" w:rsidRDefault="00603613" w:rsidP="00603613">
      <w:pPr>
        <w:rPr>
          <w:rFonts w:ascii="Times New Roman" w:hAnsi="Times New Roman" w:cs="Times New Roman"/>
        </w:rPr>
      </w:pPr>
      <w:r w:rsidRPr="00E61CBB">
        <w:rPr>
          <w:rFonts w:ascii="Times New Roman" w:hAnsi="Times New Roman" w:cs="Times New Roman"/>
        </w:rPr>
        <w:t>Meclisin onayına arz olunur.</w:t>
      </w:r>
    </w:p>
    <w:p w:rsidR="00603613" w:rsidRPr="00E61CBB" w:rsidRDefault="00603613" w:rsidP="00603613">
      <w:pPr>
        <w:rPr>
          <w:rFonts w:ascii="Times New Roman" w:hAnsi="Times New Roman" w:cs="Times New Roman"/>
          <w:b/>
        </w:rPr>
      </w:pPr>
      <w:r w:rsidRPr="00E61CBB">
        <w:rPr>
          <w:rFonts w:ascii="Times New Roman" w:hAnsi="Times New Roman" w:cs="Times New Roman"/>
          <w:b/>
        </w:rPr>
        <w:t>Plan ve Bütçe</w:t>
      </w:r>
      <w:r w:rsidRPr="00E61CBB">
        <w:rPr>
          <w:rFonts w:ascii="Times New Roman" w:hAnsi="Times New Roman" w:cs="Times New Roman"/>
          <w:b/>
        </w:rPr>
        <w:t xml:space="preserve"> Komisyon Raporu</w:t>
      </w:r>
    </w:p>
    <w:p w:rsidR="00603613" w:rsidRPr="00E61CBB" w:rsidRDefault="00603613" w:rsidP="00603613">
      <w:pPr>
        <w:rPr>
          <w:rFonts w:ascii="Times New Roman" w:hAnsi="Times New Roman" w:cs="Times New Roman"/>
          <w:b/>
        </w:rPr>
      </w:pPr>
      <w:r w:rsidRPr="00E61CBB">
        <w:rPr>
          <w:rFonts w:ascii="Times New Roman" w:hAnsi="Times New Roman" w:cs="Times New Roman"/>
          <w:b/>
        </w:rPr>
        <w:t>Gündem Sıra No:</w:t>
      </w:r>
      <w:r w:rsidRPr="00E61CBB">
        <w:rPr>
          <w:rFonts w:ascii="Times New Roman" w:hAnsi="Times New Roman" w:cs="Times New Roman"/>
          <w:b/>
        </w:rPr>
        <w:t>6</w:t>
      </w:r>
    </w:p>
    <w:p w:rsidR="00603613" w:rsidRPr="00E61CBB" w:rsidRDefault="00603613" w:rsidP="00603613">
      <w:pPr>
        <w:rPr>
          <w:rFonts w:ascii="Times New Roman" w:hAnsi="Times New Roman" w:cs="Times New Roman"/>
          <w:b/>
        </w:rPr>
      </w:pPr>
      <w:r w:rsidRPr="00E61CBB">
        <w:rPr>
          <w:rFonts w:ascii="Times New Roman" w:hAnsi="Times New Roman" w:cs="Times New Roman"/>
          <w:b/>
        </w:rPr>
        <w:t>Tarih:0</w:t>
      </w:r>
      <w:r w:rsidRPr="00E61CBB">
        <w:rPr>
          <w:rFonts w:ascii="Times New Roman" w:hAnsi="Times New Roman" w:cs="Times New Roman"/>
          <w:b/>
        </w:rPr>
        <w:t>6</w:t>
      </w:r>
      <w:r w:rsidRPr="00E61CBB">
        <w:rPr>
          <w:rFonts w:ascii="Times New Roman" w:hAnsi="Times New Roman" w:cs="Times New Roman"/>
          <w:b/>
        </w:rPr>
        <w:t>.10.2023</w:t>
      </w:r>
    </w:p>
    <w:p w:rsidR="00603613" w:rsidRPr="00E61CBB" w:rsidRDefault="00603613" w:rsidP="00603613">
      <w:pPr>
        <w:rPr>
          <w:rFonts w:ascii="Times New Roman" w:hAnsi="Times New Roman" w:cs="Times New Roman"/>
          <w:b/>
        </w:rPr>
      </w:pPr>
      <w:r w:rsidRPr="00E61CBB">
        <w:rPr>
          <w:rFonts w:ascii="Times New Roman" w:hAnsi="Times New Roman" w:cs="Times New Roman"/>
          <w:b/>
        </w:rPr>
        <w:t>Sayı:2023/</w:t>
      </w:r>
      <w:r w:rsidRPr="00E61CBB">
        <w:rPr>
          <w:rFonts w:ascii="Times New Roman" w:hAnsi="Times New Roman" w:cs="Times New Roman"/>
          <w:b/>
        </w:rPr>
        <w:t>9</w:t>
      </w:r>
    </w:p>
    <w:p w:rsidR="001C5F5D" w:rsidRPr="00E61CBB" w:rsidRDefault="00603613" w:rsidP="00E61CBB">
      <w:pPr>
        <w:tabs>
          <w:tab w:val="left" w:pos="0"/>
          <w:tab w:val="num" w:pos="426"/>
          <w:tab w:val="left" w:pos="1134"/>
        </w:tabs>
        <w:autoSpaceDE w:val="0"/>
        <w:autoSpaceDN w:val="0"/>
        <w:adjustRightInd w:val="0"/>
        <w:jc w:val="both"/>
        <w:rPr>
          <w:rFonts w:ascii="Times New Roman" w:hAnsi="Times New Roman" w:cs="Times New Roman"/>
          <w:b/>
        </w:rPr>
      </w:pPr>
      <w:r w:rsidRPr="00E61CBB">
        <w:rPr>
          <w:rFonts w:ascii="Times New Roman" w:hAnsi="Times New Roman" w:cs="Times New Roman"/>
        </w:rPr>
        <w:t>Belediyemizde uygulanmakta olan 2023 yılı Meclis Ücret tarifesine eklenmek üzere, Tahıl Ürünleri Eleme Tesisinde kullanılacak olan eleme makinesi çalışma ücretlerinin belirlenmesi</w:t>
      </w:r>
      <w:r w:rsidRPr="00E61CBB">
        <w:rPr>
          <w:rFonts w:ascii="Times New Roman" w:hAnsi="Times New Roman" w:cs="Times New Roman"/>
        </w:rPr>
        <w:t xml:space="preserve"> </w:t>
      </w:r>
      <w:r w:rsidRPr="00E61CBB">
        <w:rPr>
          <w:rFonts w:ascii="Times New Roman" w:hAnsi="Times New Roman" w:cs="Times New Roman"/>
        </w:rPr>
        <w:t>hususu oybirliği ile uygun bulunmuştur.</w:t>
      </w:r>
      <w:r w:rsidRPr="00E61CBB">
        <w:rPr>
          <w:rFonts w:ascii="Times New Roman" w:hAnsi="Times New Roman" w:cs="Times New Roman"/>
        </w:rPr>
        <w:tab/>
      </w:r>
      <w:r w:rsidRPr="00E61CBB">
        <w:rPr>
          <w:rFonts w:ascii="Times New Roman" w:hAnsi="Times New Roman" w:cs="Times New Roman"/>
        </w:rPr>
        <w:t>Belediye</w:t>
      </w:r>
      <w:r w:rsidRPr="00E61CBB">
        <w:rPr>
          <w:rFonts w:ascii="Times New Roman" w:hAnsi="Times New Roman" w:cs="Times New Roman"/>
        </w:rPr>
        <w:t xml:space="preserve"> Meclisine</w:t>
      </w:r>
      <w:r w:rsidR="00E61CBB" w:rsidRPr="00E61CBB">
        <w:rPr>
          <w:rFonts w:ascii="Times New Roman" w:hAnsi="Times New Roman" w:cs="Times New Roman"/>
        </w:rPr>
        <w:t xml:space="preserve"> arz olunur.</w:t>
      </w:r>
    </w:p>
    <w:sectPr w:rsidR="001C5F5D" w:rsidRPr="00E61C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D29E1"/>
    <w:multiLevelType w:val="hybridMultilevel"/>
    <w:tmpl w:val="A20C5080"/>
    <w:lvl w:ilvl="0" w:tplc="AD227E58">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25"/>
    <w:rsid w:val="0008467F"/>
    <w:rsid w:val="00106E0E"/>
    <w:rsid w:val="00112146"/>
    <w:rsid w:val="00175DD7"/>
    <w:rsid w:val="001A0B1E"/>
    <w:rsid w:val="001C5F5D"/>
    <w:rsid w:val="001D4B73"/>
    <w:rsid w:val="00231EAC"/>
    <w:rsid w:val="002935F7"/>
    <w:rsid w:val="002B3DCD"/>
    <w:rsid w:val="002F2F27"/>
    <w:rsid w:val="00333615"/>
    <w:rsid w:val="003935F3"/>
    <w:rsid w:val="003B0A19"/>
    <w:rsid w:val="003B2EB7"/>
    <w:rsid w:val="003B3C94"/>
    <w:rsid w:val="00445CC0"/>
    <w:rsid w:val="004F41C6"/>
    <w:rsid w:val="00514724"/>
    <w:rsid w:val="005533F5"/>
    <w:rsid w:val="00597D2B"/>
    <w:rsid w:val="00603613"/>
    <w:rsid w:val="006210D9"/>
    <w:rsid w:val="006B78C8"/>
    <w:rsid w:val="006E7A65"/>
    <w:rsid w:val="006F0025"/>
    <w:rsid w:val="00793936"/>
    <w:rsid w:val="007C675B"/>
    <w:rsid w:val="0081767A"/>
    <w:rsid w:val="00840CAD"/>
    <w:rsid w:val="008C7A49"/>
    <w:rsid w:val="008E6CFA"/>
    <w:rsid w:val="00913D83"/>
    <w:rsid w:val="0092192C"/>
    <w:rsid w:val="00997911"/>
    <w:rsid w:val="009A59E3"/>
    <w:rsid w:val="00A038FD"/>
    <w:rsid w:val="00A55174"/>
    <w:rsid w:val="00AA3887"/>
    <w:rsid w:val="00AA77C8"/>
    <w:rsid w:val="00AB075D"/>
    <w:rsid w:val="00AB513C"/>
    <w:rsid w:val="00AE5E2C"/>
    <w:rsid w:val="00B74908"/>
    <w:rsid w:val="00B77FEE"/>
    <w:rsid w:val="00BA6956"/>
    <w:rsid w:val="00BB6E10"/>
    <w:rsid w:val="00BE784B"/>
    <w:rsid w:val="00C11A59"/>
    <w:rsid w:val="00C26C67"/>
    <w:rsid w:val="00C33EBA"/>
    <w:rsid w:val="00C44C11"/>
    <w:rsid w:val="00C55202"/>
    <w:rsid w:val="00C7434C"/>
    <w:rsid w:val="00CF1FBE"/>
    <w:rsid w:val="00D0329B"/>
    <w:rsid w:val="00D7668B"/>
    <w:rsid w:val="00DC68DE"/>
    <w:rsid w:val="00E00E57"/>
    <w:rsid w:val="00E10F41"/>
    <w:rsid w:val="00E22CA7"/>
    <w:rsid w:val="00E34550"/>
    <w:rsid w:val="00E51BAA"/>
    <w:rsid w:val="00E61CBB"/>
    <w:rsid w:val="00E64E5A"/>
    <w:rsid w:val="00E70328"/>
    <w:rsid w:val="00EC3D61"/>
    <w:rsid w:val="00EE683D"/>
    <w:rsid w:val="00F55740"/>
    <w:rsid w:val="00F962B6"/>
    <w:rsid w:val="00FA1A21"/>
    <w:rsid w:val="00FE0C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 w:type="paragraph" w:customStyle="1" w:styleId="Default">
    <w:name w:val="Default"/>
    <w:rsid w:val="00CF1FB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 w:type="paragraph" w:customStyle="1" w:styleId="Default">
    <w:name w:val="Default"/>
    <w:rsid w:val="00CF1FB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06924">
      <w:bodyDiv w:val="1"/>
      <w:marLeft w:val="0"/>
      <w:marRight w:val="0"/>
      <w:marTop w:val="0"/>
      <w:marBottom w:val="0"/>
      <w:divBdr>
        <w:top w:val="none" w:sz="0" w:space="0" w:color="auto"/>
        <w:left w:val="none" w:sz="0" w:space="0" w:color="auto"/>
        <w:bottom w:val="none" w:sz="0" w:space="0" w:color="auto"/>
        <w:right w:val="none" w:sz="0" w:space="0" w:color="auto"/>
      </w:divBdr>
    </w:div>
    <w:div w:id="609775344">
      <w:bodyDiv w:val="1"/>
      <w:marLeft w:val="0"/>
      <w:marRight w:val="0"/>
      <w:marTop w:val="0"/>
      <w:marBottom w:val="0"/>
      <w:divBdr>
        <w:top w:val="none" w:sz="0" w:space="0" w:color="auto"/>
        <w:left w:val="none" w:sz="0" w:space="0" w:color="auto"/>
        <w:bottom w:val="none" w:sz="0" w:space="0" w:color="auto"/>
        <w:right w:val="none" w:sz="0" w:space="0" w:color="auto"/>
      </w:divBdr>
    </w:div>
    <w:div w:id="1079332143">
      <w:bodyDiv w:val="1"/>
      <w:marLeft w:val="0"/>
      <w:marRight w:val="0"/>
      <w:marTop w:val="0"/>
      <w:marBottom w:val="0"/>
      <w:divBdr>
        <w:top w:val="none" w:sz="0" w:space="0" w:color="auto"/>
        <w:left w:val="none" w:sz="0" w:space="0" w:color="auto"/>
        <w:bottom w:val="none" w:sz="0" w:space="0" w:color="auto"/>
        <w:right w:val="none" w:sz="0" w:space="0" w:color="auto"/>
      </w:divBdr>
    </w:div>
    <w:div w:id="1205213075">
      <w:bodyDiv w:val="1"/>
      <w:marLeft w:val="0"/>
      <w:marRight w:val="0"/>
      <w:marTop w:val="0"/>
      <w:marBottom w:val="0"/>
      <w:divBdr>
        <w:top w:val="none" w:sz="0" w:space="0" w:color="auto"/>
        <w:left w:val="none" w:sz="0" w:space="0" w:color="auto"/>
        <w:bottom w:val="none" w:sz="0" w:space="0" w:color="auto"/>
        <w:right w:val="none" w:sz="0" w:space="0" w:color="auto"/>
      </w:divBdr>
    </w:div>
    <w:div w:id="1334260009">
      <w:bodyDiv w:val="1"/>
      <w:marLeft w:val="0"/>
      <w:marRight w:val="0"/>
      <w:marTop w:val="0"/>
      <w:marBottom w:val="0"/>
      <w:divBdr>
        <w:top w:val="none" w:sz="0" w:space="0" w:color="auto"/>
        <w:left w:val="none" w:sz="0" w:space="0" w:color="auto"/>
        <w:bottom w:val="none" w:sz="0" w:space="0" w:color="auto"/>
        <w:right w:val="none" w:sz="0" w:space="0" w:color="auto"/>
      </w:divBdr>
    </w:div>
    <w:div w:id="16816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8A983-47A9-4822-A0BD-62177A800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2</Pages>
  <Words>432</Words>
  <Characters>2464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dc:creator>
  <cp:lastModifiedBy>int</cp:lastModifiedBy>
  <cp:revision>36</cp:revision>
  <cp:lastPrinted>2025-07-30T11:40:00Z</cp:lastPrinted>
  <dcterms:created xsi:type="dcterms:W3CDTF">2025-06-25T07:59:00Z</dcterms:created>
  <dcterms:modified xsi:type="dcterms:W3CDTF">2025-07-30T11:40:00Z</dcterms:modified>
</cp:coreProperties>
</file>