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F5" w:rsidRPr="00E34550" w:rsidRDefault="005533F5" w:rsidP="005533F5">
      <w:pPr>
        <w:rPr>
          <w:rFonts w:ascii="Times New Roman" w:hAnsi="Times New Roman" w:cs="Times New Roman"/>
          <w:b/>
        </w:rPr>
      </w:pPr>
      <w:bookmarkStart w:id="0" w:name="_GoBack"/>
      <w:r w:rsidRPr="00E34550">
        <w:rPr>
          <w:rFonts w:ascii="Times New Roman" w:hAnsi="Times New Roman" w:cs="Times New Roman"/>
          <w:b/>
        </w:rPr>
        <w:t>İmar Komisyon Raporu</w:t>
      </w:r>
    </w:p>
    <w:p w:rsidR="005533F5" w:rsidRPr="00E34550" w:rsidRDefault="005533F5" w:rsidP="005533F5">
      <w:pPr>
        <w:rPr>
          <w:rFonts w:ascii="Times New Roman" w:hAnsi="Times New Roman" w:cs="Times New Roman"/>
          <w:b/>
        </w:rPr>
      </w:pPr>
      <w:r w:rsidRPr="00E34550">
        <w:rPr>
          <w:rFonts w:ascii="Times New Roman" w:hAnsi="Times New Roman" w:cs="Times New Roman"/>
          <w:b/>
        </w:rPr>
        <w:t>Gündem Sıra No:</w:t>
      </w:r>
      <w:proofErr w:type="gramStart"/>
      <w:r w:rsidR="00D7668B" w:rsidRPr="00E34550">
        <w:rPr>
          <w:rFonts w:ascii="Times New Roman" w:hAnsi="Times New Roman" w:cs="Times New Roman"/>
          <w:b/>
        </w:rPr>
        <w:t>4</w:t>
      </w:r>
      <w:r w:rsidRPr="00E34550">
        <w:rPr>
          <w:rFonts w:ascii="Times New Roman" w:hAnsi="Times New Roman" w:cs="Times New Roman"/>
          <w:b/>
        </w:rPr>
        <w:t>.1</w:t>
      </w:r>
      <w:proofErr w:type="gramEnd"/>
    </w:p>
    <w:p w:rsidR="005533F5" w:rsidRPr="00E34550" w:rsidRDefault="005533F5" w:rsidP="005533F5">
      <w:pPr>
        <w:rPr>
          <w:rFonts w:ascii="Times New Roman" w:hAnsi="Times New Roman" w:cs="Times New Roman"/>
          <w:b/>
        </w:rPr>
      </w:pPr>
      <w:r w:rsidRPr="00E34550">
        <w:rPr>
          <w:rFonts w:ascii="Times New Roman" w:hAnsi="Times New Roman" w:cs="Times New Roman"/>
          <w:b/>
        </w:rPr>
        <w:t>Tarih:0</w:t>
      </w:r>
      <w:r w:rsidR="00D7668B" w:rsidRPr="00E34550">
        <w:rPr>
          <w:rFonts w:ascii="Times New Roman" w:hAnsi="Times New Roman" w:cs="Times New Roman"/>
          <w:b/>
        </w:rPr>
        <w:t>8</w:t>
      </w:r>
      <w:r w:rsidRPr="00E34550">
        <w:rPr>
          <w:rFonts w:ascii="Times New Roman" w:hAnsi="Times New Roman" w:cs="Times New Roman"/>
          <w:b/>
        </w:rPr>
        <w:t>.0</w:t>
      </w:r>
      <w:r w:rsidR="00F962B6" w:rsidRPr="00E34550">
        <w:rPr>
          <w:rFonts w:ascii="Times New Roman" w:hAnsi="Times New Roman" w:cs="Times New Roman"/>
          <w:b/>
        </w:rPr>
        <w:t>3</w:t>
      </w:r>
      <w:r w:rsidRPr="00E34550">
        <w:rPr>
          <w:rFonts w:ascii="Times New Roman" w:hAnsi="Times New Roman" w:cs="Times New Roman"/>
          <w:b/>
        </w:rPr>
        <w:t>.2023</w:t>
      </w:r>
    </w:p>
    <w:p w:rsidR="005533F5" w:rsidRPr="00E34550" w:rsidRDefault="00F962B6" w:rsidP="005533F5">
      <w:pPr>
        <w:rPr>
          <w:rFonts w:ascii="Times New Roman" w:hAnsi="Times New Roman" w:cs="Times New Roman"/>
          <w:b/>
        </w:rPr>
      </w:pPr>
      <w:r w:rsidRPr="00E34550">
        <w:rPr>
          <w:rFonts w:ascii="Times New Roman" w:hAnsi="Times New Roman" w:cs="Times New Roman"/>
          <w:b/>
        </w:rPr>
        <w:t>Sayı:2023/13</w:t>
      </w:r>
    </w:p>
    <w:p w:rsidR="00F962B6" w:rsidRPr="00E34550" w:rsidRDefault="00F962B6" w:rsidP="00F962B6">
      <w:pPr>
        <w:tabs>
          <w:tab w:val="left" w:pos="0"/>
          <w:tab w:val="left" w:pos="1134"/>
        </w:tabs>
        <w:jc w:val="both"/>
        <w:rPr>
          <w:rFonts w:ascii="Times New Roman" w:hAnsi="Times New Roman" w:cs="Times New Roman"/>
        </w:rPr>
      </w:pPr>
      <w:r w:rsidRPr="00E34550">
        <w:rPr>
          <w:rFonts w:ascii="Times New Roman" w:hAnsi="Times New Roman" w:cs="Times New Roman"/>
        </w:rPr>
        <w:t xml:space="preserve">Kızılcalar </w:t>
      </w:r>
      <w:proofErr w:type="spellStart"/>
      <w:r w:rsidRPr="00E34550">
        <w:rPr>
          <w:rFonts w:ascii="Times New Roman" w:hAnsi="Times New Roman" w:cs="Times New Roman"/>
        </w:rPr>
        <w:t>Mh</w:t>
      </w:r>
      <w:proofErr w:type="spellEnd"/>
      <w:r w:rsidRPr="00E34550">
        <w:rPr>
          <w:rFonts w:ascii="Times New Roman" w:hAnsi="Times New Roman" w:cs="Times New Roman"/>
        </w:rPr>
        <w:t xml:space="preserve">. 840 ada 1, 2, 3, 4 ve 5 </w:t>
      </w:r>
      <w:proofErr w:type="spellStart"/>
      <w:r w:rsidRPr="00E34550">
        <w:rPr>
          <w:rFonts w:ascii="Times New Roman" w:hAnsi="Times New Roman" w:cs="Times New Roman"/>
        </w:rPr>
        <w:t>nolu</w:t>
      </w:r>
      <w:proofErr w:type="spellEnd"/>
      <w:r w:rsidRPr="00E34550">
        <w:rPr>
          <w:rFonts w:ascii="Times New Roman" w:hAnsi="Times New Roman" w:cs="Times New Roman"/>
        </w:rPr>
        <w:t xml:space="preserve"> parsellerin bulunduğu alanda hazırlattırılan 1/1000 ölçekli Uygulama İmar Planı değişikliği teklifinde Mekânsal Planlar Yapım Yönetmeliği ile üst ölçekli plan kararlarına aykırılık görülmediğinden, komisyonumuzca oy birliği ile uygun </w:t>
      </w:r>
      <w:proofErr w:type="spellStart"/>
      <w:proofErr w:type="gramStart"/>
      <w:r w:rsidRPr="00E34550">
        <w:rPr>
          <w:rFonts w:ascii="Times New Roman" w:hAnsi="Times New Roman" w:cs="Times New Roman"/>
        </w:rPr>
        <w:t>görülmüştür.Meclisin</w:t>
      </w:r>
      <w:proofErr w:type="spellEnd"/>
      <w:proofErr w:type="gramEnd"/>
      <w:r w:rsidRPr="00E34550">
        <w:rPr>
          <w:rFonts w:ascii="Times New Roman" w:hAnsi="Times New Roman" w:cs="Times New Roman"/>
        </w:rPr>
        <w:t xml:space="preserve"> onayına arz olunur.</w:t>
      </w:r>
      <w:bookmarkStart w:id="1" w:name="RANGE!A1:H7"/>
      <w:bookmarkEnd w:id="1"/>
    </w:p>
    <w:p w:rsidR="00F962B6" w:rsidRPr="00E34550" w:rsidRDefault="00F962B6" w:rsidP="00F962B6">
      <w:pPr>
        <w:rPr>
          <w:rFonts w:ascii="Times New Roman" w:hAnsi="Times New Roman" w:cs="Times New Roman"/>
          <w:b/>
        </w:rPr>
      </w:pPr>
      <w:r w:rsidRPr="00E34550">
        <w:rPr>
          <w:rFonts w:ascii="Times New Roman" w:hAnsi="Times New Roman" w:cs="Times New Roman"/>
          <w:b/>
        </w:rPr>
        <w:t>İmar Komisyon Raporu</w:t>
      </w:r>
    </w:p>
    <w:p w:rsidR="00F962B6" w:rsidRPr="00E34550" w:rsidRDefault="00F962B6" w:rsidP="00F962B6">
      <w:pPr>
        <w:rPr>
          <w:rFonts w:ascii="Times New Roman" w:hAnsi="Times New Roman" w:cs="Times New Roman"/>
          <w:b/>
        </w:rPr>
      </w:pPr>
      <w:r w:rsidRPr="00E34550">
        <w:rPr>
          <w:rFonts w:ascii="Times New Roman" w:hAnsi="Times New Roman" w:cs="Times New Roman"/>
          <w:b/>
        </w:rPr>
        <w:t>Gündem Sıra No:</w:t>
      </w:r>
      <w:proofErr w:type="gramStart"/>
      <w:r w:rsidRPr="00E34550">
        <w:rPr>
          <w:rFonts w:ascii="Times New Roman" w:hAnsi="Times New Roman" w:cs="Times New Roman"/>
          <w:b/>
        </w:rPr>
        <w:t>5</w:t>
      </w:r>
      <w:r w:rsidRPr="00E34550">
        <w:rPr>
          <w:rFonts w:ascii="Times New Roman" w:hAnsi="Times New Roman" w:cs="Times New Roman"/>
          <w:b/>
        </w:rPr>
        <w:t>.1</w:t>
      </w:r>
      <w:proofErr w:type="gramEnd"/>
    </w:p>
    <w:p w:rsidR="00F962B6" w:rsidRPr="00E34550" w:rsidRDefault="00F962B6" w:rsidP="00F962B6">
      <w:pPr>
        <w:rPr>
          <w:rFonts w:ascii="Times New Roman" w:hAnsi="Times New Roman" w:cs="Times New Roman"/>
          <w:b/>
        </w:rPr>
      </w:pPr>
      <w:r w:rsidRPr="00E34550">
        <w:rPr>
          <w:rFonts w:ascii="Times New Roman" w:hAnsi="Times New Roman" w:cs="Times New Roman"/>
          <w:b/>
        </w:rPr>
        <w:t>Tarih:08.03.2023</w:t>
      </w:r>
    </w:p>
    <w:p w:rsidR="00F962B6" w:rsidRPr="00E34550" w:rsidRDefault="00F962B6" w:rsidP="00F962B6">
      <w:pPr>
        <w:rPr>
          <w:rFonts w:ascii="Times New Roman" w:hAnsi="Times New Roman" w:cs="Times New Roman"/>
          <w:b/>
        </w:rPr>
      </w:pPr>
      <w:r w:rsidRPr="00E34550">
        <w:rPr>
          <w:rFonts w:ascii="Times New Roman" w:hAnsi="Times New Roman" w:cs="Times New Roman"/>
          <w:b/>
        </w:rPr>
        <w:t>Sayı:2023/14</w:t>
      </w:r>
    </w:p>
    <w:p w:rsidR="00F962B6" w:rsidRPr="00E34550" w:rsidRDefault="00F962B6" w:rsidP="00F962B6">
      <w:pPr>
        <w:tabs>
          <w:tab w:val="left" w:pos="0"/>
          <w:tab w:val="left" w:pos="1134"/>
        </w:tabs>
        <w:jc w:val="both"/>
        <w:rPr>
          <w:rFonts w:ascii="Times New Roman" w:hAnsi="Times New Roman" w:cs="Times New Roman"/>
        </w:rPr>
      </w:pPr>
      <w:r w:rsidRPr="00E34550">
        <w:rPr>
          <w:rFonts w:ascii="Times New Roman" w:hAnsi="Times New Roman" w:cs="Times New Roman"/>
        </w:rPr>
        <w:t>K</w:t>
      </w:r>
      <w:r w:rsidRPr="00E34550">
        <w:rPr>
          <w:rFonts w:ascii="Times New Roman" w:hAnsi="Times New Roman" w:cs="Times New Roman"/>
        </w:rPr>
        <w:t xml:space="preserve">omisyonumuza havale edilen </w:t>
      </w:r>
      <w:r w:rsidRPr="00E34550">
        <w:rPr>
          <w:rFonts w:ascii="Times New Roman" w:hAnsi="Times New Roman" w:cs="Times New Roman"/>
        </w:rPr>
        <w:t xml:space="preserve">askı itirazları ayrı ayrı incelenmesi </w:t>
      </w:r>
      <w:r w:rsidRPr="00E34550">
        <w:rPr>
          <w:rFonts w:ascii="Times New Roman" w:hAnsi="Times New Roman" w:cs="Times New Roman"/>
        </w:rPr>
        <w:t>neticesinde itirazların bir kısmının uygun olmadığı ve planın büyük bir kısmında İmar Kanunu’nun 18. Maddesinin uygulanması gerektiği, itirazların bir kısmının kısmen uygun olduğu, bir kısmının da uygun olduğu görülmüştür. Meclisin onayına arz olunur.</w:t>
      </w:r>
    </w:p>
    <w:p w:rsidR="00F962B6" w:rsidRPr="00E34550" w:rsidRDefault="00F962B6" w:rsidP="00F962B6">
      <w:pPr>
        <w:rPr>
          <w:rFonts w:ascii="Times New Roman" w:hAnsi="Times New Roman" w:cs="Times New Roman"/>
          <w:b/>
        </w:rPr>
      </w:pPr>
      <w:r w:rsidRPr="00E34550">
        <w:rPr>
          <w:rFonts w:ascii="Times New Roman" w:hAnsi="Times New Roman" w:cs="Times New Roman"/>
          <w:b/>
        </w:rPr>
        <w:t>İmar Komisyon Raporu</w:t>
      </w:r>
    </w:p>
    <w:p w:rsidR="00F962B6" w:rsidRPr="00E34550" w:rsidRDefault="00F962B6" w:rsidP="00F962B6">
      <w:pPr>
        <w:rPr>
          <w:rFonts w:ascii="Times New Roman" w:hAnsi="Times New Roman" w:cs="Times New Roman"/>
          <w:b/>
        </w:rPr>
      </w:pPr>
      <w:r w:rsidRPr="00E34550">
        <w:rPr>
          <w:rFonts w:ascii="Times New Roman" w:hAnsi="Times New Roman" w:cs="Times New Roman"/>
          <w:b/>
        </w:rPr>
        <w:t>Gündem Sıra No:</w:t>
      </w:r>
      <w:proofErr w:type="gramStart"/>
      <w:r w:rsidRPr="00E34550">
        <w:rPr>
          <w:rFonts w:ascii="Times New Roman" w:hAnsi="Times New Roman" w:cs="Times New Roman"/>
          <w:b/>
        </w:rPr>
        <w:t>6</w:t>
      </w:r>
      <w:r w:rsidRPr="00E34550">
        <w:rPr>
          <w:rFonts w:ascii="Times New Roman" w:hAnsi="Times New Roman" w:cs="Times New Roman"/>
          <w:b/>
        </w:rPr>
        <w:t>.1</w:t>
      </w:r>
      <w:proofErr w:type="gramEnd"/>
    </w:p>
    <w:p w:rsidR="00F962B6" w:rsidRPr="00E34550" w:rsidRDefault="00F962B6" w:rsidP="00F962B6">
      <w:pPr>
        <w:rPr>
          <w:rFonts w:ascii="Times New Roman" w:hAnsi="Times New Roman" w:cs="Times New Roman"/>
          <w:b/>
        </w:rPr>
      </w:pPr>
      <w:r w:rsidRPr="00E34550">
        <w:rPr>
          <w:rFonts w:ascii="Times New Roman" w:hAnsi="Times New Roman" w:cs="Times New Roman"/>
          <w:b/>
        </w:rPr>
        <w:t>Tarih:08.03.2023</w:t>
      </w:r>
    </w:p>
    <w:p w:rsidR="00F962B6" w:rsidRPr="00E34550" w:rsidRDefault="00F962B6" w:rsidP="00F962B6">
      <w:pPr>
        <w:rPr>
          <w:rFonts w:ascii="Times New Roman" w:hAnsi="Times New Roman" w:cs="Times New Roman"/>
          <w:b/>
        </w:rPr>
      </w:pPr>
      <w:r w:rsidRPr="00E34550">
        <w:rPr>
          <w:rFonts w:ascii="Times New Roman" w:hAnsi="Times New Roman" w:cs="Times New Roman"/>
          <w:b/>
        </w:rPr>
        <w:t>Sayı:2023/15</w:t>
      </w:r>
    </w:p>
    <w:p w:rsidR="00F962B6" w:rsidRPr="00E34550" w:rsidRDefault="00F962B6" w:rsidP="00E34550">
      <w:pPr>
        <w:tabs>
          <w:tab w:val="left" w:pos="0"/>
          <w:tab w:val="left" w:pos="1134"/>
        </w:tabs>
        <w:jc w:val="both"/>
        <w:rPr>
          <w:rFonts w:ascii="Times New Roman" w:hAnsi="Times New Roman" w:cs="Times New Roman"/>
        </w:rPr>
      </w:pPr>
      <w:r w:rsidRPr="00E34550">
        <w:rPr>
          <w:rFonts w:ascii="Times New Roman" w:hAnsi="Times New Roman" w:cs="Times New Roman"/>
          <w:bCs/>
        </w:rPr>
        <w:t xml:space="preserve">İlçemiz </w:t>
      </w:r>
      <w:r w:rsidRPr="00E34550">
        <w:rPr>
          <w:rFonts w:ascii="Times New Roman" w:hAnsi="Times New Roman" w:cs="Times New Roman"/>
        </w:rPr>
        <w:t xml:space="preserve">Alaylar 2 mahallesi 87 ada 61 </w:t>
      </w:r>
      <w:proofErr w:type="spellStart"/>
      <w:r w:rsidRPr="00E34550">
        <w:rPr>
          <w:rFonts w:ascii="Times New Roman" w:hAnsi="Times New Roman" w:cs="Times New Roman"/>
        </w:rPr>
        <w:t>nolu</w:t>
      </w:r>
      <w:proofErr w:type="spellEnd"/>
      <w:r w:rsidRPr="00E34550">
        <w:rPr>
          <w:rFonts w:ascii="Times New Roman" w:hAnsi="Times New Roman" w:cs="Times New Roman"/>
        </w:rPr>
        <w:t xml:space="preserve"> parselin imar planına uygun parsel işlemleri yapılıp imar parseli oluşturulduktan </w:t>
      </w:r>
      <w:proofErr w:type="gramStart"/>
      <w:r w:rsidRPr="00E34550">
        <w:rPr>
          <w:rFonts w:ascii="Times New Roman" w:hAnsi="Times New Roman" w:cs="Times New Roman"/>
        </w:rPr>
        <w:t>sonra   satışının</w:t>
      </w:r>
      <w:proofErr w:type="gramEnd"/>
      <w:r w:rsidRPr="00E34550">
        <w:rPr>
          <w:rFonts w:ascii="Times New Roman" w:hAnsi="Times New Roman" w:cs="Times New Roman"/>
        </w:rPr>
        <w:t xml:space="preserve"> yapılması   belediyemize daha fazla gelir getireceği sebebi   ile  satış talebi oy birliği ile uygun görülmüştür. Meclisin Onayına Arz Olunur.     </w:t>
      </w:r>
    </w:p>
    <w:p w:rsidR="00F962B6" w:rsidRPr="00E34550" w:rsidRDefault="00F962B6" w:rsidP="00F962B6">
      <w:pPr>
        <w:rPr>
          <w:rFonts w:ascii="Times New Roman" w:hAnsi="Times New Roman" w:cs="Times New Roman"/>
          <w:b/>
        </w:rPr>
      </w:pPr>
      <w:r w:rsidRPr="00E34550">
        <w:rPr>
          <w:rFonts w:ascii="Times New Roman" w:hAnsi="Times New Roman" w:cs="Times New Roman"/>
          <w:b/>
        </w:rPr>
        <w:t>İmar Komisyon Raporu</w:t>
      </w:r>
    </w:p>
    <w:p w:rsidR="00F962B6" w:rsidRPr="00E34550" w:rsidRDefault="00F962B6" w:rsidP="00F962B6">
      <w:pPr>
        <w:rPr>
          <w:rFonts w:ascii="Times New Roman" w:hAnsi="Times New Roman" w:cs="Times New Roman"/>
          <w:b/>
        </w:rPr>
      </w:pPr>
      <w:r w:rsidRPr="00E34550">
        <w:rPr>
          <w:rFonts w:ascii="Times New Roman" w:hAnsi="Times New Roman" w:cs="Times New Roman"/>
          <w:b/>
        </w:rPr>
        <w:t>Gündem Sıra No:</w:t>
      </w:r>
      <w:proofErr w:type="gramStart"/>
      <w:r w:rsidRPr="00E34550">
        <w:rPr>
          <w:rFonts w:ascii="Times New Roman" w:hAnsi="Times New Roman" w:cs="Times New Roman"/>
          <w:b/>
        </w:rPr>
        <w:t>7</w:t>
      </w:r>
      <w:r w:rsidRPr="00E34550">
        <w:rPr>
          <w:rFonts w:ascii="Times New Roman" w:hAnsi="Times New Roman" w:cs="Times New Roman"/>
          <w:b/>
        </w:rPr>
        <w:t>.1</w:t>
      </w:r>
      <w:proofErr w:type="gramEnd"/>
    </w:p>
    <w:p w:rsidR="00F962B6" w:rsidRPr="00E34550" w:rsidRDefault="00F962B6" w:rsidP="00F962B6">
      <w:pPr>
        <w:rPr>
          <w:rFonts w:ascii="Times New Roman" w:hAnsi="Times New Roman" w:cs="Times New Roman"/>
          <w:b/>
        </w:rPr>
      </w:pPr>
      <w:r w:rsidRPr="00E34550">
        <w:rPr>
          <w:rFonts w:ascii="Times New Roman" w:hAnsi="Times New Roman" w:cs="Times New Roman"/>
          <w:b/>
        </w:rPr>
        <w:t>Tarih:08.03.2023</w:t>
      </w:r>
    </w:p>
    <w:p w:rsidR="00F962B6" w:rsidRPr="00E34550" w:rsidRDefault="00F962B6" w:rsidP="00F962B6">
      <w:pPr>
        <w:rPr>
          <w:rFonts w:ascii="Times New Roman" w:hAnsi="Times New Roman" w:cs="Times New Roman"/>
          <w:b/>
        </w:rPr>
      </w:pPr>
      <w:r w:rsidRPr="00E34550">
        <w:rPr>
          <w:rFonts w:ascii="Times New Roman" w:hAnsi="Times New Roman" w:cs="Times New Roman"/>
          <w:b/>
        </w:rPr>
        <w:t>Sayı:2023/16</w:t>
      </w:r>
    </w:p>
    <w:p w:rsidR="00E34550" w:rsidRPr="00E34550" w:rsidRDefault="00E34550" w:rsidP="00E34550">
      <w:pPr>
        <w:tabs>
          <w:tab w:val="left" w:pos="0"/>
          <w:tab w:val="left" w:pos="1134"/>
        </w:tabs>
        <w:jc w:val="both"/>
        <w:rPr>
          <w:rFonts w:ascii="Times New Roman" w:hAnsi="Times New Roman" w:cs="Times New Roman"/>
        </w:rPr>
      </w:pPr>
      <w:r w:rsidRPr="00E34550">
        <w:rPr>
          <w:rFonts w:ascii="Times New Roman" w:hAnsi="Times New Roman" w:cs="Times New Roman"/>
        </w:rPr>
        <w:t>Yenice ve Kızılca mahallelerinin sınırının değiş</w:t>
      </w:r>
      <w:r w:rsidRPr="00E34550">
        <w:rPr>
          <w:rFonts w:ascii="Times New Roman" w:hAnsi="Times New Roman" w:cs="Times New Roman"/>
        </w:rPr>
        <w:t xml:space="preserve">tirilmesi talebi </w:t>
      </w:r>
      <w:r w:rsidRPr="00E34550">
        <w:rPr>
          <w:rFonts w:ascii="Times New Roman" w:hAnsi="Times New Roman" w:cs="Times New Roman"/>
        </w:rPr>
        <w:t>komisyonumuzca oy birliği ile uygun görülmemiştir.</w:t>
      </w:r>
      <w:r w:rsidRPr="00E34550">
        <w:rPr>
          <w:rFonts w:ascii="Times New Roman" w:hAnsi="Times New Roman" w:cs="Times New Roman"/>
        </w:rPr>
        <w:t xml:space="preserve"> </w:t>
      </w:r>
      <w:r w:rsidRPr="00E34550">
        <w:rPr>
          <w:rFonts w:ascii="Times New Roman" w:hAnsi="Times New Roman" w:cs="Times New Roman"/>
        </w:rPr>
        <w:t>Meclisin onayına arz olunur.</w:t>
      </w:r>
    </w:p>
    <w:p w:rsidR="00E34550" w:rsidRPr="00E34550" w:rsidRDefault="00E34550" w:rsidP="00E34550">
      <w:pPr>
        <w:rPr>
          <w:rFonts w:ascii="Times New Roman" w:hAnsi="Times New Roman" w:cs="Times New Roman"/>
          <w:b/>
        </w:rPr>
      </w:pPr>
      <w:r w:rsidRPr="00E34550">
        <w:rPr>
          <w:rFonts w:ascii="Times New Roman" w:hAnsi="Times New Roman" w:cs="Times New Roman"/>
          <w:b/>
        </w:rPr>
        <w:t>İmar Komisyon Raporu</w:t>
      </w:r>
    </w:p>
    <w:p w:rsidR="00E34550" w:rsidRPr="00E34550" w:rsidRDefault="00E34550" w:rsidP="00E34550">
      <w:pPr>
        <w:rPr>
          <w:rFonts w:ascii="Times New Roman" w:hAnsi="Times New Roman" w:cs="Times New Roman"/>
          <w:b/>
        </w:rPr>
      </w:pPr>
      <w:r w:rsidRPr="00E34550">
        <w:rPr>
          <w:rFonts w:ascii="Times New Roman" w:hAnsi="Times New Roman" w:cs="Times New Roman"/>
          <w:b/>
        </w:rPr>
        <w:t xml:space="preserve">Gündem Sıra </w:t>
      </w:r>
      <w:proofErr w:type="spellStart"/>
      <w:proofErr w:type="gramStart"/>
      <w:r w:rsidRPr="00E34550">
        <w:rPr>
          <w:rFonts w:ascii="Times New Roman" w:hAnsi="Times New Roman" w:cs="Times New Roman"/>
          <w:b/>
        </w:rPr>
        <w:t>No:</w:t>
      </w:r>
      <w:r w:rsidRPr="00E34550">
        <w:rPr>
          <w:rFonts w:ascii="Times New Roman" w:hAnsi="Times New Roman" w:cs="Times New Roman"/>
          <w:b/>
        </w:rPr>
        <w:t>Ek</w:t>
      </w:r>
      <w:proofErr w:type="spellEnd"/>
      <w:proofErr w:type="gramEnd"/>
      <w:r w:rsidRPr="00E34550">
        <w:rPr>
          <w:rFonts w:ascii="Times New Roman" w:hAnsi="Times New Roman" w:cs="Times New Roman"/>
          <w:b/>
        </w:rPr>
        <w:t xml:space="preserve"> Gündem</w:t>
      </w:r>
    </w:p>
    <w:p w:rsidR="00E34550" w:rsidRPr="00E34550" w:rsidRDefault="00E34550" w:rsidP="00E34550">
      <w:pPr>
        <w:rPr>
          <w:rFonts w:ascii="Times New Roman" w:hAnsi="Times New Roman" w:cs="Times New Roman"/>
          <w:b/>
        </w:rPr>
      </w:pPr>
      <w:r w:rsidRPr="00E34550">
        <w:rPr>
          <w:rFonts w:ascii="Times New Roman" w:hAnsi="Times New Roman" w:cs="Times New Roman"/>
          <w:b/>
        </w:rPr>
        <w:t>Tarih:</w:t>
      </w:r>
      <w:r w:rsidRPr="00E34550">
        <w:rPr>
          <w:rFonts w:ascii="Times New Roman" w:hAnsi="Times New Roman" w:cs="Times New Roman"/>
          <w:b/>
        </w:rPr>
        <w:t>10</w:t>
      </w:r>
      <w:r w:rsidRPr="00E34550">
        <w:rPr>
          <w:rFonts w:ascii="Times New Roman" w:hAnsi="Times New Roman" w:cs="Times New Roman"/>
          <w:b/>
        </w:rPr>
        <w:t>.03.2023</w:t>
      </w:r>
    </w:p>
    <w:p w:rsidR="00E34550" w:rsidRPr="00E34550" w:rsidRDefault="00E34550" w:rsidP="00E34550">
      <w:pPr>
        <w:rPr>
          <w:rFonts w:ascii="Times New Roman" w:hAnsi="Times New Roman" w:cs="Times New Roman"/>
          <w:b/>
        </w:rPr>
      </w:pPr>
      <w:r w:rsidRPr="00E34550">
        <w:rPr>
          <w:rFonts w:ascii="Times New Roman" w:hAnsi="Times New Roman" w:cs="Times New Roman"/>
          <w:b/>
        </w:rPr>
        <w:lastRenderedPageBreak/>
        <w:t>Sayı:2023/17</w:t>
      </w:r>
    </w:p>
    <w:p w:rsidR="00E34550" w:rsidRPr="00E34550" w:rsidRDefault="00E34550" w:rsidP="00E34550">
      <w:pPr>
        <w:tabs>
          <w:tab w:val="left" w:pos="0"/>
          <w:tab w:val="left" w:pos="1134"/>
        </w:tabs>
        <w:jc w:val="both"/>
        <w:rPr>
          <w:rFonts w:ascii="Times New Roman" w:hAnsi="Times New Roman" w:cs="Times New Roman"/>
        </w:rPr>
      </w:pPr>
      <w:r w:rsidRPr="00E34550">
        <w:rPr>
          <w:rFonts w:ascii="Times New Roman" w:hAnsi="Times New Roman" w:cs="Times New Roman"/>
        </w:rPr>
        <w:t xml:space="preserve">Turizm Ticaret Alanlarında, idare tarafından meclis kararıyla şartlı satış yapılan parsellerde </w:t>
      </w:r>
      <w:proofErr w:type="spellStart"/>
      <w:r w:rsidRPr="00E34550">
        <w:rPr>
          <w:rFonts w:ascii="Times New Roman" w:hAnsi="Times New Roman" w:cs="Times New Roman"/>
        </w:rPr>
        <w:t>devremülk</w:t>
      </w:r>
      <w:proofErr w:type="spellEnd"/>
      <w:r w:rsidRPr="00E34550">
        <w:rPr>
          <w:rFonts w:ascii="Times New Roman" w:hAnsi="Times New Roman" w:cs="Times New Roman"/>
        </w:rPr>
        <w:t xml:space="preserve"> (satış, kiralama ve işletme) modeli ile yerine getirebileceği şekilde konut ruhsatı verilebilir’ şeklinde plan notu eklenmesi</w:t>
      </w:r>
      <w:r w:rsidRPr="00E34550">
        <w:rPr>
          <w:rFonts w:ascii="Times New Roman" w:hAnsi="Times New Roman" w:cs="Times New Roman"/>
        </w:rPr>
        <w:t xml:space="preserve"> </w:t>
      </w:r>
      <w:r w:rsidRPr="00E34550">
        <w:rPr>
          <w:rFonts w:ascii="Times New Roman" w:hAnsi="Times New Roman" w:cs="Times New Roman"/>
        </w:rPr>
        <w:t xml:space="preserve">talebi oy birliği ile uygun </w:t>
      </w:r>
      <w:proofErr w:type="spellStart"/>
      <w:proofErr w:type="gramStart"/>
      <w:r w:rsidRPr="00E34550">
        <w:rPr>
          <w:rFonts w:ascii="Times New Roman" w:hAnsi="Times New Roman" w:cs="Times New Roman"/>
        </w:rPr>
        <w:t>görülmüştür.Meclisin</w:t>
      </w:r>
      <w:proofErr w:type="spellEnd"/>
      <w:proofErr w:type="gramEnd"/>
      <w:r w:rsidRPr="00E34550">
        <w:rPr>
          <w:rFonts w:ascii="Times New Roman" w:hAnsi="Times New Roman" w:cs="Times New Roman"/>
        </w:rPr>
        <w:t xml:space="preserve"> onayına arz olunur.</w:t>
      </w:r>
    </w:p>
    <w:p w:rsidR="00E34550" w:rsidRPr="00E34550" w:rsidRDefault="00E34550" w:rsidP="00E34550">
      <w:pPr>
        <w:rPr>
          <w:rFonts w:ascii="Times New Roman" w:hAnsi="Times New Roman" w:cs="Times New Roman"/>
          <w:b/>
        </w:rPr>
      </w:pPr>
    </w:p>
    <w:p w:rsidR="00F962B6" w:rsidRPr="00E34550" w:rsidRDefault="00F962B6" w:rsidP="00F962B6">
      <w:pPr>
        <w:tabs>
          <w:tab w:val="left" w:pos="0"/>
          <w:tab w:val="left" w:pos="1134"/>
        </w:tabs>
        <w:jc w:val="both"/>
        <w:rPr>
          <w:rFonts w:ascii="Times New Roman" w:hAnsi="Times New Roman" w:cs="Times New Roman"/>
        </w:rPr>
      </w:pPr>
    </w:p>
    <w:p w:rsidR="00F962B6" w:rsidRPr="00E34550" w:rsidRDefault="00F962B6" w:rsidP="00F962B6">
      <w:pPr>
        <w:jc w:val="both"/>
        <w:rPr>
          <w:rFonts w:ascii="Times New Roman" w:hAnsi="Times New Roman" w:cs="Times New Roman"/>
        </w:rPr>
      </w:pPr>
    </w:p>
    <w:p w:rsidR="00F962B6" w:rsidRPr="00E34550" w:rsidRDefault="00F962B6" w:rsidP="00F962B6">
      <w:pPr>
        <w:tabs>
          <w:tab w:val="left" w:pos="0"/>
          <w:tab w:val="left" w:pos="1134"/>
        </w:tabs>
        <w:jc w:val="both"/>
        <w:rPr>
          <w:rFonts w:ascii="Times New Roman" w:hAnsi="Times New Roman" w:cs="Times New Roman"/>
        </w:rPr>
      </w:pPr>
    </w:p>
    <w:p w:rsidR="00F962B6" w:rsidRPr="00E34550" w:rsidRDefault="00F962B6" w:rsidP="00F962B6">
      <w:pPr>
        <w:tabs>
          <w:tab w:val="left" w:pos="0"/>
          <w:tab w:val="left" w:pos="1134"/>
        </w:tabs>
        <w:jc w:val="both"/>
        <w:rPr>
          <w:rFonts w:ascii="Times New Roman" w:hAnsi="Times New Roman" w:cs="Times New Roman"/>
        </w:rPr>
      </w:pPr>
    </w:p>
    <w:p w:rsidR="00F962B6" w:rsidRPr="00E34550" w:rsidRDefault="00F962B6" w:rsidP="00F962B6">
      <w:pPr>
        <w:rPr>
          <w:rFonts w:ascii="Times New Roman" w:hAnsi="Times New Roman" w:cs="Times New Roman"/>
          <w:b/>
        </w:rPr>
      </w:pPr>
    </w:p>
    <w:p w:rsidR="00F962B6" w:rsidRPr="00E34550" w:rsidRDefault="00F962B6" w:rsidP="005533F5">
      <w:pPr>
        <w:rPr>
          <w:rFonts w:ascii="Times New Roman" w:hAnsi="Times New Roman" w:cs="Times New Roman"/>
          <w:b/>
        </w:rPr>
      </w:pPr>
    </w:p>
    <w:bookmarkEnd w:id="0"/>
    <w:p w:rsidR="00F962B6" w:rsidRPr="00E34550" w:rsidRDefault="00F962B6" w:rsidP="005533F5">
      <w:pPr>
        <w:rPr>
          <w:rFonts w:ascii="Times New Roman" w:hAnsi="Times New Roman" w:cs="Times New Roman"/>
          <w:b/>
        </w:rPr>
      </w:pPr>
    </w:p>
    <w:sectPr w:rsidR="00F962B6" w:rsidRPr="00E34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106E0E"/>
    <w:rsid w:val="00112146"/>
    <w:rsid w:val="00175DD7"/>
    <w:rsid w:val="001A0B1E"/>
    <w:rsid w:val="001D4B73"/>
    <w:rsid w:val="002935F7"/>
    <w:rsid w:val="002B3DCD"/>
    <w:rsid w:val="002F2F27"/>
    <w:rsid w:val="00333615"/>
    <w:rsid w:val="003935F3"/>
    <w:rsid w:val="003B0A19"/>
    <w:rsid w:val="003B3C94"/>
    <w:rsid w:val="00445CC0"/>
    <w:rsid w:val="004F41C6"/>
    <w:rsid w:val="00514724"/>
    <w:rsid w:val="005533F5"/>
    <w:rsid w:val="00597D2B"/>
    <w:rsid w:val="006210D9"/>
    <w:rsid w:val="006B78C8"/>
    <w:rsid w:val="006E7A65"/>
    <w:rsid w:val="006F0025"/>
    <w:rsid w:val="00793936"/>
    <w:rsid w:val="007C675B"/>
    <w:rsid w:val="00840CAD"/>
    <w:rsid w:val="008C7A49"/>
    <w:rsid w:val="008E6CFA"/>
    <w:rsid w:val="0092192C"/>
    <w:rsid w:val="009A59E3"/>
    <w:rsid w:val="00A038FD"/>
    <w:rsid w:val="00AA3887"/>
    <w:rsid w:val="00AA77C8"/>
    <w:rsid w:val="00AB513C"/>
    <w:rsid w:val="00B74908"/>
    <w:rsid w:val="00B77FEE"/>
    <w:rsid w:val="00BA6956"/>
    <w:rsid w:val="00BB6E10"/>
    <w:rsid w:val="00C11A59"/>
    <w:rsid w:val="00C26C67"/>
    <w:rsid w:val="00C44C11"/>
    <w:rsid w:val="00C55202"/>
    <w:rsid w:val="00C7434C"/>
    <w:rsid w:val="00D7668B"/>
    <w:rsid w:val="00E00E57"/>
    <w:rsid w:val="00E22CA7"/>
    <w:rsid w:val="00E34550"/>
    <w:rsid w:val="00E51BAA"/>
    <w:rsid w:val="00E64E5A"/>
    <w:rsid w:val="00E70328"/>
    <w:rsid w:val="00F55740"/>
    <w:rsid w:val="00F962B6"/>
    <w:rsid w:val="00FA1A21"/>
    <w:rsid w:val="00FE0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0C6A-A723-414B-94D9-69F76DF0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Pages>
  <Words>259</Words>
  <Characters>1478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27</cp:revision>
  <cp:lastPrinted>2025-07-29T20:56:00Z</cp:lastPrinted>
  <dcterms:created xsi:type="dcterms:W3CDTF">2025-06-25T07:59:00Z</dcterms:created>
  <dcterms:modified xsi:type="dcterms:W3CDTF">2025-07-29T20:57:00Z</dcterms:modified>
</cp:coreProperties>
</file>