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724" w:rsidRPr="00274FD7" w:rsidRDefault="009B63FF" w:rsidP="00514724">
      <w:pPr>
        <w:rPr>
          <w:rFonts w:ascii="Times New Roman" w:hAnsi="Times New Roman" w:cs="Times New Roman"/>
          <w:b/>
          <w:sz w:val="21"/>
          <w:szCs w:val="21"/>
        </w:rPr>
      </w:pPr>
      <w:r w:rsidRPr="00274FD7">
        <w:rPr>
          <w:rFonts w:ascii="Times New Roman" w:hAnsi="Times New Roman" w:cs="Times New Roman"/>
          <w:b/>
          <w:sz w:val="21"/>
          <w:szCs w:val="21"/>
        </w:rPr>
        <w:t xml:space="preserve">Plan </w:t>
      </w:r>
      <w:r w:rsidR="001D4B73" w:rsidRPr="00274FD7">
        <w:rPr>
          <w:rFonts w:ascii="Times New Roman" w:hAnsi="Times New Roman" w:cs="Times New Roman"/>
          <w:b/>
          <w:sz w:val="21"/>
          <w:szCs w:val="21"/>
        </w:rPr>
        <w:t xml:space="preserve">ve </w:t>
      </w:r>
      <w:r w:rsidRPr="00274FD7">
        <w:rPr>
          <w:rFonts w:ascii="Times New Roman" w:hAnsi="Times New Roman" w:cs="Times New Roman"/>
          <w:b/>
          <w:sz w:val="21"/>
          <w:szCs w:val="21"/>
        </w:rPr>
        <w:t xml:space="preserve">Bütçe </w:t>
      </w:r>
      <w:r w:rsidR="00514724" w:rsidRPr="00274FD7">
        <w:rPr>
          <w:rFonts w:ascii="Times New Roman" w:hAnsi="Times New Roman" w:cs="Times New Roman"/>
          <w:b/>
          <w:sz w:val="21"/>
          <w:szCs w:val="21"/>
        </w:rPr>
        <w:t>Komisyon Raporu</w:t>
      </w:r>
    </w:p>
    <w:p w:rsidR="00514724" w:rsidRPr="00274FD7" w:rsidRDefault="00950665" w:rsidP="00514724">
      <w:pPr>
        <w:rPr>
          <w:rFonts w:ascii="Times New Roman" w:hAnsi="Times New Roman" w:cs="Times New Roman"/>
          <w:b/>
          <w:sz w:val="21"/>
          <w:szCs w:val="21"/>
        </w:rPr>
      </w:pPr>
      <w:r w:rsidRPr="00274FD7">
        <w:rPr>
          <w:rFonts w:ascii="Times New Roman" w:hAnsi="Times New Roman" w:cs="Times New Roman"/>
          <w:b/>
          <w:sz w:val="21"/>
          <w:szCs w:val="21"/>
        </w:rPr>
        <w:t>Gündem Sıra No:1</w:t>
      </w:r>
    </w:p>
    <w:p w:rsidR="00514724" w:rsidRPr="00274FD7" w:rsidRDefault="001D4B73" w:rsidP="00514724">
      <w:pPr>
        <w:rPr>
          <w:rFonts w:ascii="Times New Roman" w:hAnsi="Times New Roman" w:cs="Times New Roman"/>
          <w:b/>
          <w:sz w:val="21"/>
          <w:szCs w:val="21"/>
        </w:rPr>
      </w:pPr>
      <w:r w:rsidRPr="00274FD7">
        <w:rPr>
          <w:rFonts w:ascii="Times New Roman" w:hAnsi="Times New Roman" w:cs="Times New Roman"/>
          <w:b/>
          <w:sz w:val="21"/>
          <w:szCs w:val="21"/>
        </w:rPr>
        <w:t>Tarih:0</w:t>
      </w:r>
      <w:r w:rsidR="00950665" w:rsidRPr="00274FD7">
        <w:rPr>
          <w:rFonts w:ascii="Times New Roman" w:hAnsi="Times New Roman" w:cs="Times New Roman"/>
          <w:b/>
          <w:sz w:val="21"/>
          <w:szCs w:val="21"/>
        </w:rPr>
        <w:t>3</w:t>
      </w:r>
      <w:r w:rsidR="009B63FF" w:rsidRPr="00274FD7">
        <w:rPr>
          <w:rFonts w:ascii="Times New Roman" w:hAnsi="Times New Roman" w:cs="Times New Roman"/>
          <w:b/>
          <w:sz w:val="21"/>
          <w:szCs w:val="21"/>
        </w:rPr>
        <w:t>.0</w:t>
      </w:r>
      <w:r w:rsidR="00950665" w:rsidRPr="00274FD7">
        <w:rPr>
          <w:rFonts w:ascii="Times New Roman" w:hAnsi="Times New Roman" w:cs="Times New Roman"/>
          <w:b/>
          <w:sz w:val="21"/>
          <w:szCs w:val="21"/>
        </w:rPr>
        <w:t>2</w:t>
      </w:r>
      <w:r w:rsidR="009B63FF" w:rsidRPr="00274FD7">
        <w:rPr>
          <w:rFonts w:ascii="Times New Roman" w:hAnsi="Times New Roman" w:cs="Times New Roman"/>
          <w:b/>
          <w:sz w:val="21"/>
          <w:szCs w:val="21"/>
        </w:rPr>
        <w:t>.2022</w:t>
      </w:r>
    </w:p>
    <w:p w:rsidR="00514724" w:rsidRPr="00274FD7" w:rsidRDefault="00106E0E" w:rsidP="00514724">
      <w:pPr>
        <w:rPr>
          <w:rFonts w:ascii="Times New Roman" w:hAnsi="Times New Roman" w:cs="Times New Roman"/>
          <w:b/>
          <w:sz w:val="21"/>
          <w:szCs w:val="21"/>
        </w:rPr>
      </w:pPr>
      <w:r w:rsidRPr="00274FD7">
        <w:rPr>
          <w:rFonts w:ascii="Times New Roman" w:hAnsi="Times New Roman" w:cs="Times New Roman"/>
          <w:b/>
          <w:sz w:val="21"/>
          <w:szCs w:val="21"/>
        </w:rPr>
        <w:t>Sayı:202</w:t>
      </w:r>
      <w:r w:rsidR="00950665" w:rsidRPr="00274FD7">
        <w:rPr>
          <w:rFonts w:ascii="Times New Roman" w:hAnsi="Times New Roman" w:cs="Times New Roman"/>
          <w:b/>
          <w:sz w:val="21"/>
          <w:szCs w:val="21"/>
        </w:rPr>
        <w:t>2/2</w:t>
      </w:r>
    </w:p>
    <w:p w:rsidR="00950665" w:rsidRPr="00274FD7" w:rsidRDefault="00950665" w:rsidP="00950665">
      <w:pPr>
        <w:tabs>
          <w:tab w:val="left" w:pos="0"/>
          <w:tab w:val="num" w:pos="426"/>
          <w:tab w:val="left" w:pos="1134"/>
        </w:tabs>
        <w:autoSpaceDE w:val="0"/>
        <w:autoSpaceDN w:val="0"/>
        <w:adjustRightInd w:val="0"/>
        <w:jc w:val="both"/>
        <w:rPr>
          <w:rFonts w:ascii="Times New Roman" w:hAnsi="Times New Roman" w:cs="Times New Roman"/>
          <w:bCs/>
          <w:sz w:val="21"/>
          <w:szCs w:val="21"/>
        </w:rPr>
      </w:pPr>
      <w:r w:rsidRPr="00274FD7">
        <w:rPr>
          <w:rFonts w:ascii="Times New Roman" w:hAnsi="Times New Roman" w:cs="Times New Roman"/>
          <w:sz w:val="21"/>
          <w:szCs w:val="21"/>
        </w:rPr>
        <w:t xml:space="preserve">Komisyonumuza havale edilen 2022 Yılı </w:t>
      </w:r>
      <w:r w:rsidRPr="00274FD7">
        <w:rPr>
          <w:rFonts w:ascii="Times New Roman" w:hAnsi="Times New Roman" w:cs="Times New Roman"/>
          <w:b/>
          <w:sz w:val="21"/>
          <w:szCs w:val="21"/>
        </w:rPr>
        <w:t>"Huzur Hakkı Ödeme Tutarı"</w:t>
      </w:r>
      <w:r w:rsidRPr="00274FD7">
        <w:rPr>
          <w:rFonts w:ascii="Times New Roman" w:hAnsi="Times New Roman" w:cs="Times New Roman"/>
          <w:sz w:val="21"/>
          <w:szCs w:val="21"/>
        </w:rPr>
        <w:t xml:space="preserve"> komisyonu</w:t>
      </w:r>
      <w:r w:rsidR="00E706D9" w:rsidRPr="00274FD7">
        <w:rPr>
          <w:rFonts w:ascii="Times New Roman" w:hAnsi="Times New Roman" w:cs="Times New Roman"/>
          <w:sz w:val="21"/>
          <w:szCs w:val="21"/>
        </w:rPr>
        <w:t>m</w:t>
      </w:r>
      <w:r w:rsidRPr="00274FD7">
        <w:rPr>
          <w:rFonts w:ascii="Times New Roman" w:hAnsi="Times New Roman" w:cs="Times New Roman"/>
          <w:sz w:val="21"/>
          <w:szCs w:val="21"/>
        </w:rPr>
        <w:t xml:space="preserve">uzca değerlendirilmiş olup oybirliği ile hesap edilen ücret tespiti uygun bulunmuştur. </w:t>
      </w:r>
    </w:p>
    <w:p w:rsidR="00950665" w:rsidRPr="00274FD7" w:rsidRDefault="00950665" w:rsidP="00950665">
      <w:pPr>
        <w:rPr>
          <w:rFonts w:ascii="Times New Roman" w:hAnsi="Times New Roman" w:cs="Times New Roman"/>
          <w:b/>
          <w:sz w:val="21"/>
          <w:szCs w:val="21"/>
        </w:rPr>
      </w:pPr>
      <w:bookmarkStart w:id="0" w:name="RANGE!A1:H7"/>
      <w:bookmarkEnd w:id="0"/>
      <w:r w:rsidRPr="00274FD7">
        <w:rPr>
          <w:rFonts w:ascii="Times New Roman" w:hAnsi="Times New Roman" w:cs="Times New Roman"/>
          <w:sz w:val="21"/>
          <w:szCs w:val="21"/>
        </w:rPr>
        <w:t xml:space="preserve"> Meclisin onayına arz olunur.                                       </w:t>
      </w:r>
    </w:p>
    <w:p w:rsidR="00950665" w:rsidRPr="00274FD7" w:rsidRDefault="00950665" w:rsidP="00950665">
      <w:pPr>
        <w:rPr>
          <w:rFonts w:ascii="Times New Roman" w:hAnsi="Times New Roman" w:cs="Times New Roman"/>
          <w:b/>
          <w:sz w:val="21"/>
          <w:szCs w:val="21"/>
        </w:rPr>
      </w:pPr>
      <w:r w:rsidRPr="00274FD7">
        <w:rPr>
          <w:rFonts w:ascii="Times New Roman" w:hAnsi="Times New Roman" w:cs="Times New Roman"/>
          <w:b/>
          <w:sz w:val="21"/>
          <w:szCs w:val="21"/>
        </w:rPr>
        <w:t xml:space="preserve">İmar </w:t>
      </w:r>
      <w:r w:rsidRPr="00274FD7">
        <w:rPr>
          <w:rFonts w:ascii="Times New Roman" w:hAnsi="Times New Roman" w:cs="Times New Roman"/>
          <w:b/>
          <w:sz w:val="21"/>
          <w:szCs w:val="21"/>
        </w:rPr>
        <w:t>Komisyon Raporu</w:t>
      </w:r>
    </w:p>
    <w:p w:rsidR="00950665" w:rsidRPr="00274FD7" w:rsidRDefault="00950665" w:rsidP="00950665">
      <w:pPr>
        <w:rPr>
          <w:rFonts w:ascii="Times New Roman" w:hAnsi="Times New Roman" w:cs="Times New Roman"/>
          <w:b/>
          <w:sz w:val="21"/>
          <w:szCs w:val="21"/>
        </w:rPr>
      </w:pPr>
      <w:r w:rsidRPr="00274FD7">
        <w:rPr>
          <w:rFonts w:ascii="Times New Roman" w:hAnsi="Times New Roman" w:cs="Times New Roman"/>
          <w:b/>
          <w:sz w:val="21"/>
          <w:szCs w:val="21"/>
        </w:rPr>
        <w:t>Gündem Sıra No:</w:t>
      </w:r>
      <w:proofErr w:type="gramStart"/>
      <w:r w:rsidRPr="00274FD7">
        <w:rPr>
          <w:rFonts w:ascii="Times New Roman" w:hAnsi="Times New Roman" w:cs="Times New Roman"/>
          <w:b/>
          <w:sz w:val="21"/>
          <w:szCs w:val="21"/>
        </w:rPr>
        <w:t>2.1</w:t>
      </w:r>
      <w:proofErr w:type="gramEnd"/>
      <w:r w:rsidRPr="00274FD7">
        <w:rPr>
          <w:rFonts w:ascii="Times New Roman" w:hAnsi="Times New Roman" w:cs="Times New Roman"/>
          <w:b/>
          <w:sz w:val="21"/>
          <w:szCs w:val="21"/>
        </w:rPr>
        <w:t>.</w:t>
      </w:r>
    </w:p>
    <w:p w:rsidR="00950665" w:rsidRPr="00274FD7" w:rsidRDefault="00950665" w:rsidP="00950665">
      <w:pPr>
        <w:rPr>
          <w:rFonts w:ascii="Times New Roman" w:hAnsi="Times New Roman" w:cs="Times New Roman"/>
          <w:b/>
          <w:sz w:val="21"/>
          <w:szCs w:val="21"/>
        </w:rPr>
      </w:pPr>
      <w:r w:rsidRPr="00274FD7">
        <w:rPr>
          <w:rFonts w:ascii="Times New Roman" w:hAnsi="Times New Roman" w:cs="Times New Roman"/>
          <w:b/>
          <w:sz w:val="21"/>
          <w:szCs w:val="21"/>
        </w:rPr>
        <w:t>Tarih:0</w:t>
      </w:r>
      <w:r w:rsidRPr="00274FD7">
        <w:rPr>
          <w:rFonts w:ascii="Times New Roman" w:hAnsi="Times New Roman" w:cs="Times New Roman"/>
          <w:b/>
          <w:sz w:val="21"/>
          <w:szCs w:val="21"/>
        </w:rPr>
        <w:t>2</w:t>
      </w:r>
      <w:r w:rsidRPr="00274FD7">
        <w:rPr>
          <w:rFonts w:ascii="Times New Roman" w:hAnsi="Times New Roman" w:cs="Times New Roman"/>
          <w:b/>
          <w:sz w:val="21"/>
          <w:szCs w:val="21"/>
        </w:rPr>
        <w:t>.02.2022</w:t>
      </w:r>
    </w:p>
    <w:p w:rsidR="00950665" w:rsidRPr="00274FD7" w:rsidRDefault="00950665" w:rsidP="00950665">
      <w:pPr>
        <w:rPr>
          <w:rFonts w:ascii="Times New Roman" w:hAnsi="Times New Roman" w:cs="Times New Roman"/>
          <w:b/>
          <w:sz w:val="21"/>
          <w:szCs w:val="21"/>
        </w:rPr>
      </w:pPr>
      <w:r w:rsidRPr="00274FD7">
        <w:rPr>
          <w:rFonts w:ascii="Times New Roman" w:hAnsi="Times New Roman" w:cs="Times New Roman"/>
          <w:b/>
          <w:sz w:val="21"/>
          <w:szCs w:val="21"/>
        </w:rPr>
        <w:t>Sayı:202</w:t>
      </w:r>
      <w:r w:rsidRPr="00274FD7">
        <w:rPr>
          <w:rFonts w:ascii="Times New Roman" w:hAnsi="Times New Roman" w:cs="Times New Roman"/>
          <w:b/>
          <w:sz w:val="21"/>
          <w:szCs w:val="21"/>
        </w:rPr>
        <w:t>2/7</w:t>
      </w:r>
    </w:p>
    <w:p w:rsidR="00F676A6" w:rsidRPr="00274FD7" w:rsidRDefault="00F676A6" w:rsidP="00F676A6">
      <w:pPr>
        <w:tabs>
          <w:tab w:val="left" w:pos="0"/>
          <w:tab w:val="left" w:pos="1134"/>
        </w:tabs>
        <w:jc w:val="both"/>
        <w:rPr>
          <w:rFonts w:ascii="Times New Roman" w:hAnsi="Times New Roman" w:cs="Times New Roman"/>
          <w:sz w:val="21"/>
          <w:szCs w:val="21"/>
        </w:rPr>
      </w:pPr>
      <w:r w:rsidRPr="00274FD7">
        <w:rPr>
          <w:rFonts w:ascii="Times New Roman" w:hAnsi="Times New Roman" w:cs="Times New Roman"/>
          <w:bCs/>
          <w:sz w:val="21"/>
          <w:szCs w:val="21"/>
        </w:rPr>
        <w:t>Askıya çıkarılan 4. Etap imar planı</w:t>
      </w:r>
      <w:r w:rsidRPr="00274FD7">
        <w:rPr>
          <w:rFonts w:ascii="Times New Roman" w:hAnsi="Times New Roman" w:cs="Times New Roman"/>
          <w:bCs/>
          <w:sz w:val="21"/>
          <w:szCs w:val="21"/>
        </w:rPr>
        <w:t xml:space="preserve"> revizyonuna yapılan itirazlar değerlendirilerek </w:t>
      </w:r>
      <w:r w:rsidRPr="00274FD7">
        <w:rPr>
          <w:rFonts w:ascii="Times New Roman" w:hAnsi="Times New Roman" w:cs="Times New Roman"/>
          <w:sz w:val="21"/>
          <w:szCs w:val="21"/>
        </w:rPr>
        <w:t xml:space="preserve">komisyonumuzca oy birliği ile karar </w:t>
      </w:r>
      <w:proofErr w:type="spellStart"/>
      <w:proofErr w:type="gramStart"/>
      <w:r w:rsidRPr="00274FD7">
        <w:rPr>
          <w:rFonts w:ascii="Times New Roman" w:hAnsi="Times New Roman" w:cs="Times New Roman"/>
          <w:sz w:val="21"/>
          <w:szCs w:val="21"/>
        </w:rPr>
        <w:t>verilmiştir.Meclisin</w:t>
      </w:r>
      <w:proofErr w:type="spellEnd"/>
      <w:proofErr w:type="gramEnd"/>
      <w:r w:rsidRPr="00274FD7">
        <w:rPr>
          <w:rFonts w:ascii="Times New Roman" w:hAnsi="Times New Roman" w:cs="Times New Roman"/>
          <w:sz w:val="21"/>
          <w:szCs w:val="21"/>
        </w:rPr>
        <w:t xml:space="preserve"> Onayına Arz Olunur.  </w:t>
      </w:r>
    </w:p>
    <w:p w:rsidR="00F676A6" w:rsidRPr="00274FD7" w:rsidRDefault="00F676A6" w:rsidP="00F676A6">
      <w:pPr>
        <w:rPr>
          <w:rFonts w:ascii="Times New Roman" w:hAnsi="Times New Roman" w:cs="Times New Roman"/>
          <w:b/>
          <w:sz w:val="21"/>
          <w:szCs w:val="21"/>
        </w:rPr>
      </w:pPr>
      <w:r w:rsidRPr="00274FD7">
        <w:rPr>
          <w:rFonts w:ascii="Times New Roman" w:hAnsi="Times New Roman" w:cs="Times New Roman"/>
          <w:b/>
          <w:sz w:val="21"/>
          <w:szCs w:val="21"/>
        </w:rPr>
        <w:t>İmar Komisyon Raporu</w:t>
      </w:r>
    </w:p>
    <w:p w:rsidR="00F676A6" w:rsidRPr="00274FD7" w:rsidRDefault="00F676A6" w:rsidP="00F676A6">
      <w:pPr>
        <w:rPr>
          <w:rFonts w:ascii="Times New Roman" w:hAnsi="Times New Roman" w:cs="Times New Roman"/>
          <w:b/>
          <w:sz w:val="21"/>
          <w:szCs w:val="21"/>
        </w:rPr>
      </w:pPr>
      <w:r w:rsidRPr="00274FD7">
        <w:rPr>
          <w:rFonts w:ascii="Times New Roman" w:hAnsi="Times New Roman" w:cs="Times New Roman"/>
          <w:b/>
          <w:sz w:val="21"/>
          <w:szCs w:val="21"/>
        </w:rPr>
        <w:t>Gündem Sıra No:</w:t>
      </w:r>
      <w:proofErr w:type="gramStart"/>
      <w:r w:rsidRPr="00274FD7">
        <w:rPr>
          <w:rFonts w:ascii="Times New Roman" w:hAnsi="Times New Roman" w:cs="Times New Roman"/>
          <w:b/>
          <w:sz w:val="21"/>
          <w:szCs w:val="21"/>
        </w:rPr>
        <w:t>2.</w:t>
      </w:r>
      <w:r w:rsidRPr="00274FD7">
        <w:rPr>
          <w:rFonts w:ascii="Times New Roman" w:hAnsi="Times New Roman" w:cs="Times New Roman"/>
          <w:b/>
          <w:sz w:val="21"/>
          <w:szCs w:val="21"/>
        </w:rPr>
        <w:t>2</w:t>
      </w:r>
      <w:proofErr w:type="gramEnd"/>
      <w:r w:rsidRPr="00274FD7">
        <w:rPr>
          <w:rFonts w:ascii="Times New Roman" w:hAnsi="Times New Roman" w:cs="Times New Roman"/>
          <w:b/>
          <w:sz w:val="21"/>
          <w:szCs w:val="21"/>
        </w:rPr>
        <w:t>.</w:t>
      </w:r>
    </w:p>
    <w:p w:rsidR="00F676A6" w:rsidRPr="00274FD7" w:rsidRDefault="00F676A6" w:rsidP="00F676A6">
      <w:pPr>
        <w:rPr>
          <w:rFonts w:ascii="Times New Roman" w:hAnsi="Times New Roman" w:cs="Times New Roman"/>
          <w:b/>
          <w:sz w:val="21"/>
          <w:szCs w:val="21"/>
        </w:rPr>
      </w:pPr>
      <w:r w:rsidRPr="00274FD7">
        <w:rPr>
          <w:rFonts w:ascii="Times New Roman" w:hAnsi="Times New Roman" w:cs="Times New Roman"/>
          <w:b/>
          <w:sz w:val="21"/>
          <w:szCs w:val="21"/>
        </w:rPr>
        <w:t>Tarih:02.02.2022</w:t>
      </w:r>
    </w:p>
    <w:p w:rsidR="00F676A6" w:rsidRPr="00274FD7" w:rsidRDefault="00F676A6" w:rsidP="00F676A6">
      <w:pPr>
        <w:rPr>
          <w:rFonts w:ascii="Times New Roman" w:hAnsi="Times New Roman" w:cs="Times New Roman"/>
          <w:b/>
          <w:sz w:val="21"/>
          <w:szCs w:val="21"/>
        </w:rPr>
      </w:pPr>
      <w:r w:rsidRPr="00274FD7">
        <w:rPr>
          <w:rFonts w:ascii="Times New Roman" w:hAnsi="Times New Roman" w:cs="Times New Roman"/>
          <w:b/>
          <w:sz w:val="21"/>
          <w:szCs w:val="21"/>
        </w:rPr>
        <w:t>Sayı:202</w:t>
      </w:r>
      <w:r w:rsidRPr="00274FD7">
        <w:rPr>
          <w:rFonts w:ascii="Times New Roman" w:hAnsi="Times New Roman" w:cs="Times New Roman"/>
          <w:b/>
          <w:sz w:val="21"/>
          <w:szCs w:val="21"/>
        </w:rPr>
        <w:t>2/8</w:t>
      </w:r>
    </w:p>
    <w:p w:rsidR="00F676A6" w:rsidRPr="00274FD7" w:rsidRDefault="00AD6978" w:rsidP="00950665">
      <w:pPr>
        <w:rPr>
          <w:rFonts w:ascii="Times New Roman" w:hAnsi="Times New Roman" w:cs="Times New Roman"/>
          <w:sz w:val="21"/>
          <w:szCs w:val="21"/>
        </w:rPr>
      </w:pPr>
      <w:r w:rsidRPr="00274FD7">
        <w:rPr>
          <w:rFonts w:ascii="Times New Roman" w:hAnsi="Times New Roman" w:cs="Times New Roman"/>
          <w:sz w:val="21"/>
          <w:szCs w:val="21"/>
        </w:rPr>
        <w:t>5. Etap 1/1000 ölçekli Uygulama İmar Planı Revizyonu teklifinin eksiklerinin giderilmesi sonrasında yeniden değerlendirmek üzere, meclisimizden bir sonraki toplantıya kadar süre istenilmesine oy birliği ile karar verilmiştir. Meclisin Onayına Arz Olunur</w:t>
      </w:r>
    </w:p>
    <w:p w:rsidR="00AD6978" w:rsidRPr="00274FD7" w:rsidRDefault="00AD6978" w:rsidP="00AD6978">
      <w:pPr>
        <w:rPr>
          <w:rFonts w:ascii="Times New Roman" w:hAnsi="Times New Roman" w:cs="Times New Roman"/>
          <w:b/>
          <w:sz w:val="21"/>
          <w:szCs w:val="21"/>
        </w:rPr>
      </w:pPr>
      <w:r w:rsidRPr="00274FD7">
        <w:rPr>
          <w:rFonts w:ascii="Times New Roman" w:hAnsi="Times New Roman" w:cs="Times New Roman"/>
          <w:b/>
          <w:sz w:val="21"/>
          <w:szCs w:val="21"/>
        </w:rPr>
        <w:t>İmar Komisyon Raporu</w:t>
      </w:r>
    </w:p>
    <w:p w:rsidR="00AD6978" w:rsidRPr="00274FD7" w:rsidRDefault="00AD6978" w:rsidP="00AD6978">
      <w:pPr>
        <w:rPr>
          <w:rFonts w:ascii="Times New Roman" w:hAnsi="Times New Roman" w:cs="Times New Roman"/>
          <w:b/>
          <w:sz w:val="21"/>
          <w:szCs w:val="21"/>
        </w:rPr>
      </w:pPr>
      <w:r w:rsidRPr="00274FD7">
        <w:rPr>
          <w:rFonts w:ascii="Times New Roman" w:hAnsi="Times New Roman" w:cs="Times New Roman"/>
          <w:b/>
          <w:sz w:val="21"/>
          <w:szCs w:val="21"/>
        </w:rPr>
        <w:t>Gündem Sıra No:</w:t>
      </w:r>
      <w:proofErr w:type="gramStart"/>
      <w:r w:rsidRPr="00274FD7">
        <w:rPr>
          <w:rFonts w:ascii="Times New Roman" w:hAnsi="Times New Roman" w:cs="Times New Roman"/>
          <w:b/>
          <w:sz w:val="21"/>
          <w:szCs w:val="21"/>
        </w:rPr>
        <w:t>3</w:t>
      </w:r>
      <w:r w:rsidRPr="00274FD7">
        <w:rPr>
          <w:rFonts w:ascii="Times New Roman" w:hAnsi="Times New Roman" w:cs="Times New Roman"/>
          <w:b/>
          <w:sz w:val="21"/>
          <w:szCs w:val="21"/>
        </w:rPr>
        <w:t>.</w:t>
      </w:r>
      <w:r w:rsidRPr="00274FD7">
        <w:rPr>
          <w:rFonts w:ascii="Times New Roman" w:hAnsi="Times New Roman" w:cs="Times New Roman"/>
          <w:b/>
          <w:sz w:val="21"/>
          <w:szCs w:val="21"/>
        </w:rPr>
        <w:t>1</w:t>
      </w:r>
      <w:proofErr w:type="gramEnd"/>
      <w:r w:rsidRPr="00274FD7">
        <w:rPr>
          <w:rFonts w:ascii="Times New Roman" w:hAnsi="Times New Roman" w:cs="Times New Roman"/>
          <w:b/>
          <w:sz w:val="21"/>
          <w:szCs w:val="21"/>
        </w:rPr>
        <w:t>.</w:t>
      </w:r>
    </w:p>
    <w:p w:rsidR="00AD6978" w:rsidRPr="00274FD7" w:rsidRDefault="00AD6978" w:rsidP="00AD6978">
      <w:pPr>
        <w:rPr>
          <w:rFonts w:ascii="Times New Roman" w:hAnsi="Times New Roman" w:cs="Times New Roman"/>
          <w:b/>
          <w:sz w:val="21"/>
          <w:szCs w:val="21"/>
        </w:rPr>
      </w:pPr>
      <w:r w:rsidRPr="00274FD7">
        <w:rPr>
          <w:rFonts w:ascii="Times New Roman" w:hAnsi="Times New Roman" w:cs="Times New Roman"/>
          <w:b/>
          <w:sz w:val="21"/>
          <w:szCs w:val="21"/>
        </w:rPr>
        <w:t>Tarih:02.02.2022</w:t>
      </w:r>
    </w:p>
    <w:p w:rsidR="00AD6978" w:rsidRPr="00274FD7" w:rsidRDefault="00AD6978" w:rsidP="00AD6978">
      <w:pPr>
        <w:rPr>
          <w:rFonts w:ascii="Times New Roman" w:hAnsi="Times New Roman" w:cs="Times New Roman"/>
          <w:b/>
          <w:sz w:val="21"/>
          <w:szCs w:val="21"/>
        </w:rPr>
      </w:pPr>
      <w:r w:rsidRPr="00274FD7">
        <w:rPr>
          <w:rFonts w:ascii="Times New Roman" w:hAnsi="Times New Roman" w:cs="Times New Roman"/>
          <w:b/>
          <w:sz w:val="21"/>
          <w:szCs w:val="21"/>
        </w:rPr>
        <w:t>Sayı:202</w:t>
      </w:r>
      <w:r w:rsidRPr="00274FD7">
        <w:rPr>
          <w:rFonts w:ascii="Times New Roman" w:hAnsi="Times New Roman" w:cs="Times New Roman"/>
          <w:b/>
          <w:sz w:val="21"/>
          <w:szCs w:val="21"/>
        </w:rPr>
        <w:t>2/9</w:t>
      </w:r>
    </w:p>
    <w:p w:rsidR="00AD6978" w:rsidRPr="00274FD7" w:rsidRDefault="00AD6978" w:rsidP="00274FD7">
      <w:pPr>
        <w:tabs>
          <w:tab w:val="left" w:pos="0"/>
          <w:tab w:val="left" w:pos="1134"/>
        </w:tabs>
        <w:jc w:val="both"/>
        <w:rPr>
          <w:rFonts w:ascii="Times New Roman" w:hAnsi="Times New Roman" w:cs="Times New Roman"/>
          <w:sz w:val="21"/>
          <w:szCs w:val="21"/>
        </w:rPr>
      </w:pPr>
      <w:proofErr w:type="spellStart"/>
      <w:r w:rsidRPr="00274FD7">
        <w:rPr>
          <w:rFonts w:ascii="Times New Roman" w:hAnsi="Times New Roman" w:cs="Times New Roman"/>
          <w:sz w:val="21"/>
          <w:szCs w:val="21"/>
        </w:rPr>
        <w:t>Ortakaraören</w:t>
      </w:r>
      <w:proofErr w:type="spellEnd"/>
      <w:r w:rsidRPr="00274FD7">
        <w:rPr>
          <w:rFonts w:ascii="Times New Roman" w:hAnsi="Times New Roman" w:cs="Times New Roman"/>
          <w:sz w:val="21"/>
          <w:szCs w:val="21"/>
        </w:rPr>
        <w:t xml:space="preserve"> mahallesi 10292 parsel </w:t>
      </w:r>
      <w:proofErr w:type="spellStart"/>
      <w:r w:rsidRPr="00274FD7">
        <w:rPr>
          <w:rFonts w:ascii="Times New Roman" w:hAnsi="Times New Roman" w:cs="Times New Roman"/>
          <w:sz w:val="21"/>
          <w:szCs w:val="21"/>
        </w:rPr>
        <w:t>nolu</w:t>
      </w:r>
      <w:proofErr w:type="spellEnd"/>
      <w:r w:rsidRPr="00274FD7">
        <w:rPr>
          <w:rFonts w:ascii="Times New Roman" w:hAnsi="Times New Roman" w:cs="Times New Roman"/>
          <w:sz w:val="21"/>
          <w:szCs w:val="21"/>
        </w:rPr>
        <w:t xml:space="preserve"> taşınmazın  kamunun kullanımında kalması daha uygun olacağı  sebebi   ile  satış talebi oy birliği ile uygun </w:t>
      </w:r>
      <w:proofErr w:type="spellStart"/>
      <w:proofErr w:type="gramStart"/>
      <w:r w:rsidRPr="00274FD7">
        <w:rPr>
          <w:rFonts w:ascii="Times New Roman" w:hAnsi="Times New Roman" w:cs="Times New Roman"/>
          <w:sz w:val="21"/>
          <w:szCs w:val="21"/>
        </w:rPr>
        <w:t>görülmemiştir</w:t>
      </w:r>
      <w:r w:rsidR="00274FD7" w:rsidRPr="00274FD7">
        <w:rPr>
          <w:rFonts w:ascii="Times New Roman" w:hAnsi="Times New Roman" w:cs="Times New Roman"/>
          <w:sz w:val="21"/>
          <w:szCs w:val="21"/>
        </w:rPr>
        <w:t>.</w:t>
      </w:r>
      <w:r w:rsidRPr="00274FD7">
        <w:rPr>
          <w:rFonts w:ascii="Times New Roman" w:hAnsi="Times New Roman" w:cs="Times New Roman"/>
          <w:sz w:val="21"/>
          <w:szCs w:val="21"/>
        </w:rPr>
        <w:t>Meclisin</w:t>
      </w:r>
      <w:proofErr w:type="spellEnd"/>
      <w:proofErr w:type="gramEnd"/>
      <w:r w:rsidRPr="00274FD7">
        <w:rPr>
          <w:rFonts w:ascii="Times New Roman" w:hAnsi="Times New Roman" w:cs="Times New Roman"/>
          <w:sz w:val="21"/>
          <w:szCs w:val="21"/>
        </w:rPr>
        <w:t xml:space="preserve"> Onayına Arz Olunur.    </w:t>
      </w:r>
    </w:p>
    <w:p w:rsidR="00AD6978" w:rsidRPr="00274FD7" w:rsidRDefault="00AD6978" w:rsidP="00AD6978">
      <w:pPr>
        <w:rPr>
          <w:rFonts w:ascii="Times New Roman" w:hAnsi="Times New Roman" w:cs="Times New Roman"/>
          <w:b/>
          <w:sz w:val="21"/>
          <w:szCs w:val="21"/>
        </w:rPr>
      </w:pPr>
      <w:r w:rsidRPr="00274FD7">
        <w:rPr>
          <w:rFonts w:ascii="Times New Roman" w:hAnsi="Times New Roman" w:cs="Times New Roman"/>
          <w:b/>
          <w:sz w:val="21"/>
          <w:szCs w:val="21"/>
        </w:rPr>
        <w:t>Plan ve Bütçe Komisyon Raporu</w:t>
      </w:r>
    </w:p>
    <w:p w:rsidR="00AD6978" w:rsidRPr="00274FD7" w:rsidRDefault="00AD6978" w:rsidP="00AD6978">
      <w:pPr>
        <w:rPr>
          <w:rFonts w:ascii="Times New Roman" w:hAnsi="Times New Roman" w:cs="Times New Roman"/>
          <w:b/>
          <w:sz w:val="21"/>
          <w:szCs w:val="21"/>
        </w:rPr>
      </w:pPr>
      <w:r w:rsidRPr="00274FD7">
        <w:rPr>
          <w:rFonts w:ascii="Times New Roman" w:hAnsi="Times New Roman" w:cs="Times New Roman"/>
          <w:b/>
          <w:sz w:val="21"/>
          <w:szCs w:val="21"/>
        </w:rPr>
        <w:t>Gündem Sıra No:</w:t>
      </w:r>
      <w:r w:rsidRPr="00274FD7">
        <w:rPr>
          <w:rFonts w:ascii="Times New Roman" w:hAnsi="Times New Roman" w:cs="Times New Roman"/>
          <w:b/>
          <w:sz w:val="21"/>
          <w:szCs w:val="21"/>
        </w:rPr>
        <w:t>4</w:t>
      </w:r>
    </w:p>
    <w:p w:rsidR="00AD6978" w:rsidRPr="00274FD7" w:rsidRDefault="00AD6978" w:rsidP="00AD6978">
      <w:pPr>
        <w:rPr>
          <w:rFonts w:ascii="Times New Roman" w:hAnsi="Times New Roman" w:cs="Times New Roman"/>
          <w:b/>
          <w:sz w:val="21"/>
          <w:szCs w:val="21"/>
        </w:rPr>
      </w:pPr>
      <w:r w:rsidRPr="00274FD7">
        <w:rPr>
          <w:rFonts w:ascii="Times New Roman" w:hAnsi="Times New Roman" w:cs="Times New Roman"/>
          <w:b/>
          <w:sz w:val="21"/>
          <w:szCs w:val="21"/>
        </w:rPr>
        <w:t>Tarih:03.02.2022</w:t>
      </w:r>
    </w:p>
    <w:p w:rsidR="00AD6978" w:rsidRPr="00274FD7" w:rsidRDefault="00AD6978" w:rsidP="00AD6978">
      <w:pPr>
        <w:rPr>
          <w:rFonts w:ascii="Times New Roman" w:hAnsi="Times New Roman" w:cs="Times New Roman"/>
          <w:b/>
          <w:sz w:val="21"/>
          <w:szCs w:val="21"/>
        </w:rPr>
      </w:pPr>
      <w:r w:rsidRPr="00274FD7">
        <w:rPr>
          <w:rFonts w:ascii="Times New Roman" w:hAnsi="Times New Roman" w:cs="Times New Roman"/>
          <w:b/>
          <w:sz w:val="21"/>
          <w:szCs w:val="21"/>
        </w:rPr>
        <w:t>Sayı:202</w:t>
      </w:r>
      <w:r w:rsidRPr="00274FD7">
        <w:rPr>
          <w:rFonts w:ascii="Times New Roman" w:hAnsi="Times New Roman" w:cs="Times New Roman"/>
          <w:b/>
          <w:sz w:val="21"/>
          <w:szCs w:val="21"/>
        </w:rPr>
        <w:t>2/3</w:t>
      </w:r>
    </w:p>
    <w:p w:rsidR="00274FD7" w:rsidRPr="00274FD7" w:rsidRDefault="00732B3A" w:rsidP="00274FD7">
      <w:pPr>
        <w:jc w:val="both"/>
        <w:rPr>
          <w:rFonts w:ascii="Times New Roman" w:hAnsi="Times New Roman" w:cs="Times New Roman"/>
          <w:sz w:val="21"/>
          <w:szCs w:val="21"/>
        </w:rPr>
      </w:pPr>
      <w:r w:rsidRPr="00274FD7">
        <w:rPr>
          <w:rFonts w:ascii="Times New Roman" w:hAnsi="Times New Roman" w:cs="Times New Roman"/>
          <w:sz w:val="21"/>
          <w:szCs w:val="21"/>
        </w:rPr>
        <w:lastRenderedPageBreak/>
        <w:t xml:space="preserve">2022 Yılı </w:t>
      </w:r>
      <w:proofErr w:type="spellStart"/>
      <w:r w:rsidRPr="00274FD7">
        <w:rPr>
          <w:rFonts w:ascii="Times New Roman" w:hAnsi="Times New Roman" w:cs="Times New Roman"/>
          <w:sz w:val="21"/>
          <w:szCs w:val="21"/>
        </w:rPr>
        <w:t>Muhabbethane</w:t>
      </w:r>
      <w:proofErr w:type="spellEnd"/>
      <w:r w:rsidRPr="00274FD7">
        <w:rPr>
          <w:rFonts w:ascii="Times New Roman" w:hAnsi="Times New Roman" w:cs="Times New Roman"/>
          <w:sz w:val="21"/>
          <w:szCs w:val="21"/>
        </w:rPr>
        <w:t xml:space="preserve"> Emekliler Lokali ücret tarifesi görüşülerek 2022 yılı ek Meclis Ücret tarifesi 5393 Sayılı Belediye Kanununun; 18.inci maddesinin f bendine </w:t>
      </w:r>
      <w:proofErr w:type="gramStart"/>
      <w:r w:rsidRPr="00274FD7">
        <w:rPr>
          <w:rFonts w:ascii="Times New Roman" w:hAnsi="Times New Roman" w:cs="Times New Roman"/>
          <w:sz w:val="21"/>
          <w:szCs w:val="21"/>
        </w:rPr>
        <w:t>istinaden  oybirliği</w:t>
      </w:r>
      <w:proofErr w:type="gramEnd"/>
      <w:r w:rsidRPr="00274FD7">
        <w:rPr>
          <w:rFonts w:ascii="Times New Roman" w:hAnsi="Times New Roman" w:cs="Times New Roman"/>
          <w:sz w:val="21"/>
          <w:szCs w:val="21"/>
        </w:rPr>
        <w:t xml:space="preserve"> ile uygun bulunmuştur.</w:t>
      </w:r>
      <w:r w:rsidR="00E706D9" w:rsidRPr="00274FD7">
        <w:rPr>
          <w:rFonts w:ascii="Times New Roman" w:hAnsi="Times New Roman" w:cs="Times New Roman"/>
          <w:sz w:val="21"/>
          <w:szCs w:val="21"/>
        </w:rPr>
        <w:t xml:space="preserve"> </w:t>
      </w:r>
      <w:r w:rsidR="00E706D9" w:rsidRPr="00274FD7">
        <w:rPr>
          <w:rFonts w:ascii="Times New Roman" w:hAnsi="Times New Roman" w:cs="Times New Roman"/>
          <w:sz w:val="21"/>
          <w:szCs w:val="21"/>
        </w:rPr>
        <w:t xml:space="preserve">Meclisin Onayına Arz Olunur.    </w:t>
      </w:r>
    </w:p>
    <w:p w:rsidR="00732B3A" w:rsidRPr="00274FD7" w:rsidRDefault="00732B3A" w:rsidP="00274FD7">
      <w:pPr>
        <w:jc w:val="both"/>
        <w:rPr>
          <w:rFonts w:ascii="Times New Roman" w:hAnsi="Times New Roman" w:cs="Times New Roman"/>
          <w:b/>
          <w:sz w:val="21"/>
          <w:szCs w:val="21"/>
        </w:rPr>
      </w:pPr>
      <w:r w:rsidRPr="00274FD7">
        <w:rPr>
          <w:rFonts w:ascii="Times New Roman" w:hAnsi="Times New Roman" w:cs="Times New Roman"/>
          <w:b/>
          <w:sz w:val="21"/>
          <w:szCs w:val="21"/>
        </w:rPr>
        <w:t>Plan ve Bütçe Komisyon Raporu</w:t>
      </w:r>
    </w:p>
    <w:p w:rsidR="00732B3A" w:rsidRPr="00274FD7" w:rsidRDefault="00732B3A" w:rsidP="00732B3A">
      <w:pPr>
        <w:rPr>
          <w:rFonts w:ascii="Times New Roman" w:hAnsi="Times New Roman" w:cs="Times New Roman"/>
          <w:b/>
          <w:sz w:val="21"/>
          <w:szCs w:val="21"/>
        </w:rPr>
      </w:pPr>
      <w:r w:rsidRPr="00274FD7">
        <w:rPr>
          <w:rFonts w:ascii="Times New Roman" w:hAnsi="Times New Roman" w:cs="Times New Roman"/>
          <w:b/>
          <w:sz w:val="21"/>
          <w:szCs w:val="21"/>
        </w:rPr>
        <w:t>Gündem Sıra No:</w:t>
      </w:r>
      <w:r w:rsidR="00B87DC2" w:rsidRPr="00274FD7">
        <w:rPr>
          <w:rFonts w:ascii="Times New Roman" w:hAnsi="Times New Roman" w:cs="Times New Roman"/>
          <w:b/>
          <w:sz w:val="21"/>
          <w:szCs w:val="21"/>
        </w:rPr>
        <w:t>5</w:t>
      </w:r>
    </w:p>
    <w:p w:rsidR="00732B3A" w:rsidRPr="00274FD7" w:rsidRDefault="00732B3A" w:rsidP="00732B3A">
      <w:pPr>
        <w:rPr>
          <w:rFonts w:ascii="Times New Roman" w:hAnsi="Times New Roman" w:cs="Times New Roman"/>
          <w:b/>
          <w:sz w:val="21"/>
          <w:szCs w:val="21"/>
        </w:rPr>
      </w:pPr>
      <w:r w:rsidRPr="00274FD7">
        <w:rPr>
          <w:rFonts w:ascii="Times New Roman" w:hAnsi="Times New Roman" w:cs="Times New Roman"/>
          <w:b/>
          <w:sz w:val="21"/>
          <w:szCs w:val="21"/>
        </w:rPr>
        <w:t>Tarih:03.02.2022</w:t>
      </w:r>
    </w:p>
    <w:p w:rsidR="00732B3A" w:rsidRPr="00274FD7" w:rsidRDefault="00732B3A" w:rsidP="00732B3A">
      <w:pPr>
        <w:rPr>
          <w:rFonts w:ascii="Times New Roman" w:hAnsi="Times New Roman" w:cs="Times New Roman"/>
          <w:b/>
          <w:sz w:val="21"/>
          <w:szCs w:val="21"/>
        </w:rPr>
      </w:pPr>
      <w:r w:rsidRPr="00274FD7">
        <w:rPr>
          <w:rFonts w:ascii="Times New Roman" w:hAnsi="Times New Roman" w:cs="Times New Roman"/>
          <w:b/>
          <w:sz w:val="21"/>
          <w:szCs w:val="21"/>
        </w:rPr>
        <w:t>Sayı:202</w:t>
      </w:r>
      <w:r w:rsidR="00B87DC2" w:rsidRPr="00274FD7">
        <w:rPr>
          <w:rFonts w:ascii="Times New Roman" w:hAnsi="Times New Roman" w:cs="Times New Roman"/>
          <w:b/>
          <w:sz w:val="21"/>
          <w:szCs w:val="21"/>
        </w:rPr>
        <w:t>2/4</w:t>
      </w:r>
    </w:p>
    <w:p w:rsidR="00E706D9" w:rsidRPr="00274FD7" w:rsidRDefault="00B87DC2" w:rsidP="00E706D9">
      <w:pPr>
        <w:jc w:val="both"/>
        <w:rPr>
          <w:rFonts w:ascii="Times New Roman" w:hAnsi="Times New Roman" w:cs="Times New Roman"/>
          <w:sz w:val="21"/>
          <w:szCs w:val="21"/>
        </w:rPr>
      </w:pPr>
      <w:r w:rsidRPr="00274FD7">
        <w:rPr>
          <w:rFonts w:ascii="Times New Roman" w:hAnsi="Times New Roman" w:cs="Times New Roman"/>
          <w:sz w:val="21"/>
          <w:szCs w:val="21"/>
        </w:rPr>
        <w:t>2022 Yılı Antalya Çevre Yolu üzerine Üretici Kadın Pazarı kurulmasına yönelik usul ve esasların g</w:t>
      </w:r>
      <w:r w:rsidR="00E706D9" w:rsidRPr="00274FD7">
        <w:rPr>
          <w:rFonts w:ascii="Times New Roman" w:hAnsi="Times New Roman" w:cs="Times New Roman"/>
          <w:sz w:val="21"/>
          <w:szCs w:val="21"/>
        </w:rPr>
        <w:t xml:space="preserve">örüşülerek 5393 Sayılı Belediye Kanununun; 15.inci maddesinin a bendine </w:t>
      </w:r>
      <w:proofErr w:type="gramStart"/>
      <w:r w:rsidR="00E706D9" w:rsidRPr="00274FD7">
        <w:rPr>
          <w:rFonts w:ascii="Times New Roman" w:hAnsi="Times New Roman" w:cs="Times New Roman"/>
          <w:sz w:val="21"/>
          <w:szCs w:val="21"/>
        </w:rPr>
        <w:t>istinaden  oybirliği</w:t>
      </w:r>
      <w:proofErr w:type="gramEnd"/>
      <w:r w:rsidR="00E706D9" w:rsidRPr="00274FD7">
        <w:rPr>
          <w:rFonts w:ascii="Times New Roman" w:hAnsi="Times New Roman" w:cs="Times New Roman"/>
          <w:sz w:val="21"/>
          <w:szCs w:val="21"/>
        </w:rPr>
        <w:t xml:space="preserve"> ile uygun bulunmuştur. </w:t>
      </w:r>
      <w:r w:rsidR="00E706D9" w:rsidRPr="00274FD7">
        <w:rPr>
          <w:rFonts w:ascii="Times New Roman" w:hAnsi="Times New Roman" w:cs="Times New Roman"/>
          <w:sz w:val="21"/>
          <w:szCs w:val="21"/>
        </w:rPr>
        <w:t xml:space="preserve">Meclisin Onayına Arz Olunur.    </w:t>
      </w:r>
    </w:p>
    <w:p w:rsidR="00D52404" w:rsidRPr="00274FD7" w:rsidRDefault="00D52404" w:rsidP="00D52404">
      <w:pPr>
        <w:rPr>
          <w:rFonts w:ascii="Times New Roman" w:hAnsi="Times New Roman" w:cs="Times New Roman"/>
          <w:b/>
          <w:sz w:val="21"/>
          <w:szCs w:val="21"/>
        </w:rPr>
      </w:pPr>
      <w:r w:rsidRPr="00274FD7">
        <w:rPr>
          <w:rFonts w:ascii="Times New Roman" w:hAnsi="Times New Roman" w:cs="Times New Roman"/>
          <w:b/>
          <w:sz w:val="21"/>
          <w:szCs w:val="21"/>
        </w:rPr>
        <w:t>Plan ve Bütçe Komisyon Raporu</w:t>
      </w:r>
    </w:p>
    <w:p w:rsidR="00D52404" w:rsidRPr="00274FD7" w:rsidRDefault="00D52404" w:rsidP="00D52404">
      <w:pPr>
        <w:rPr>
          <w:rFonts w:ascii="Times New Roman" w:hAnsi="Times New Roman" w:cs="Times New Roman"/>
          <w:b/>
          <w:sz w:val="21"/>
          <w:szCs w:val="21"/>
        </w:rPr>
      </w:pPr>
      <w:r w:rsidRPr="00274FD7">
        <w:rPr>
          <w:rFonts w:ascii="Times New Roman" w:hAnsi="Times New Roman" w:cs="Times New Roman"/>
          <w:b/>
          <w:sz w:val="21"/>
          <w:szCs w:val="21"/>
        </w:rPr>
        <w:t>Gündem Sıra No:</w:t>
      </w:r>
      <w:r w:rsidRPr="00274FD7">
        <w:rPr>
          <w:rFonts w:ascii="Times New Roman" w:hAnsi="Times New Roman" w:cs="Times New Roman"/>
          <w:b/>
          <w:sz w:val="21"/>
          <w:szCs w:val="21"/>
        </w:rPr>
        <w:t>6</w:t>
      </w:r>
    </w:p>
    <w:p w:rsidR="00D52404" w:rsidRPr="00274FD7" w:rsidRDefault="00D52404" w:rsidP="00D52404">
      <w:pPr>
        <w:rPr>
          <w:rFonts w:ascii="Times New Roman" w:hAnsi="Times New Roman" w:cs="Times New Roman"/>
          <w:b/>
          <w:sz w:val="21"/>
          <w:szCs w:val="21"/>
        </w:rPr>
      </w:pPr>
      <w:r w:rsidRPr="00274FD7">
        <w:rPr>
          <w:rFonts w:ascii="Times New Roman" w:hAnsi="Times New Roman" w:cs="Times New Roman"/>
          <w:b/>
          <w:sz w:val="21"/>
          <w:szCs w:val="21"/>
        </w:rPr>
        <w:t>Tarih:03.02.2022</w:t>
      </w:r>
    </w:p>
    <w:p w:rsidR="00D52404" w:rsidRPr="00274FD7" w:rsidRDefault="00D52404" w:rsidP="00D52404">
      <w:pPr>
        <w:rPr>
          <w:rFonts w:ascii="Times New Roman" w:hAnsi="Times New Roman" w:cs="Times New Roman"/>
          <w:b/>
          <w:sz w:val="21"/>
          <w:szCs w:val="21"/>
        </w:rPr>
      </w:pPr>
      <w:r w:rsidRPr="00274FD7">
        <w:rPr>
          <w:rFonts w:ascii="Times New Roman" w:hAnsi="Times New Roman" w:cs="Times New Roman"/>
          <w:b/>
          <w:sz w:val="21"/>
          <w:szCs w:val="21"/>
        </w:rPr>
        <w:t>Sayı:202</w:t>
      </w:r>
      <w:r w:rsidRPr="00274FD7">
        <w:rPr>
          <w:rFonts w:ascii="Times New Roman" w:hAnsi="Times New Roman" w:cs="Times New Roman"/>
          <w:b/>
          <w:sz w:val="21"/>
          <w:szCs w:val="21"/>
        </w:rPr>
        <w:t>2/5</w:t>
      </w:r>
    </w:p>
    <w:p w:rsidR="00D52404" w:rsidRPr="00274FD7" w:rsidRDefault="00D52404" w:rsidP="00274FD7">
      <w:pPr>
        <w:tabs>
          <w:tab w:val="left" w:pos="0"/>
          <w:tab w:val="left" w:pos="1134"/>
        </w:tabs>
        <w:jc w:val="both"/>
        <w:rPr>
          <w:rFonts w:ascii="Times New Roman" w:hAnsi="Times New Roman" w:cs="Times New Roman"/>
          <w:sz w:val="21"/>
          <w:szCs w:val="21"/>
        </w:rPr>
      </w:pPr>
      <w:r w:rsidRPr="00274FD7">
        <w:rPr>
          <w:rFonts w:ascii="Times New Roman" w:hAnsi="Times New Roman" w:cs="Times New Roman"/>
          <w:i/>
          <w:sz w:val="21"/>
          <w:szCs w:val="21"/>
        </w:rPr>
        <w:t>Antalya Çevre Yolu üzerinde Üretici Kadın Pazarı kurulması</w:t>
      </w:r>
      <w:r w:rsidRPr="00274FD7">
        <w:rPr>
          <w:rFonts w:ascii="Times New Roman" w:hAnsi="Times New Roman" w:cs="Times New Roman"/>
          <w:sz w:val="21"/>
          <w:szCs w:val="21"/>
        </w:rPr>
        <w:t xml:space="preserve">" konusu incelenmiş olup İşletme ve İştirakler Müdürlüğü’nün tekliflerinde değişiklik yapılmadan 5393 Sayılı Belediye Kanununun; 15.inci maddesinin a bendine </w:t>
      </w:r>
      <w:proofErr w:type="gramStart"/>
      <w:r w:rsidRPr="00274FD7">
        <w:rPr>
          <w:rFonts w:ascii="Times New Roman" w:hAnsi="Times New Roman" w:cs="Times New Roman"/>
          <w:sz w:val="21"/>
          <w:szCs w:val="21"/>
        </w:rPr>
        <w:t>istinaden  oybirliği</w:t>
      </w:r>
      <w:proofErr w:type="gramEnd"/>
      <w:r w:rsidRPr="00274FD7">
        <w:rPr>
          <w:rFonts w:ascii="Times New Roman" w:hAnsi="Times New Roman" w:cs="Times New Roman"/>
          <w:sz w:val="21"/>
          <w:szCs w:val="21"/>
        </w:rPr>
        <w:t xml:space="preserve"> ile uygun bulunmuştur. Meclisin onayına arz olunur.  </w:t>
      </w:r>
    </w:p>
    <w:p w:rsidR="00D52404" w:rsidRPr="00274FD7" w:rsidRDefault="00D52404" w:rsidP="00D52404">
      <w:pPr>
        <w:rPr>
          <w:rFonts w:ascii="Times New Roman" w:hAnsi="Times New Roman" w:cs="Times New Roman"/>
          <w:b/>
          <w:sz w:val="21"/>
          <w:szCs w:val="21"/>
        </w:rPr>
      </w:pPr>
      <w:r w:rsidRPr="00274FD7">
        <w:rPr>
          <w:rFonts w:ascii="Times New Roman" w:hAnsi="Times New Roman" w:cs="Times New Roman"/>
          <w:b/>
          <w:sz w:val="21"/>
          <w:szCs w:val="21"/>
        </w:rPr>
        <w:t>İmar Komisyon Raporu</w:t>
      </w:r>
    </w:p>
    <w:p w:rsidR="00D52404" w:rsidRPr="00274FD7" w:rsidRDefault="00D52404" w:rsidP="00D52404">
      <w:pPr>
        <w:rPr>
          <w:rFonts w:ascii="Times New Roman" w:hAnsi="Times New Roman" w:cs="Times New Roman"/>
          <w:b/>
          <w:sz w:val="21"/>
          <w:szCs w:val="21"/>
        </w:rPr>
      </w:pPr>
      <w:r w:rsidRPr="00274FD7">
        <w:rPr>
          <w:rFonts w:ascii="Times New Roman" w:hAnsi="Times New Roman" w:cs="Times New Roman"/>
          <w:b/>
          <w:sz w:val="21"/>
          <w:szCs w:val="21"/>
        </w:rPr>
        <w:t>Gündem Sıra No:</w:t>
      </w:r>
      <w:proofErr w:type="gramStart"/>
      <w:r w:rsidRPr="00274FD7">
        <w:rPr>
          <w:rFonts w:ascii="Times New Roman" w:hAnsi="Times New Roman" w:cs="Times New Roman"/>
          <w:b/>
          <w:sz w:val="21"/>
          <w:szCs w:val="21"/>
        </w:rPr>
        <w:t>11</w:t>
      </w:r>
      <w:r w:rsidRPr="00274FD7">
        <w:rPr>
          <w:rFonts w:ascii="Times New Roman" w:hAnsi="Times New Roman" w:cs="Times New Roman"/>
          <w:b/>
          <w:sz w:val="21"/>
          <w:szCs w:val="21"/>
        </w:rPr>
        <w:t>.1</w:t>
      </w:r>
      <w:proofErr w:type="gramEnd"/>
      <w:r w:rsidRPr="00274FD7">
        <w:rPr>
          <w:rFonts w:ascii="Times New Roman" w:hAnsi="Times New Roman" w:cs="Times New Roman"/>
          <w:b/>
          <w:sz w:val="21"/>
          <w:szCs w:val="21"/>
        </w:rPr>
        <w:t>.</w:t>
      </w:r>
    </w:p>
    <w:p w:rsidR="00D52404" w:rsidRPr="00274FD7" w:rsidRDefault="00D52404" w:rsidP="00D52404">
      <w:pPr>
        <w:rPr>
          <w:rFonts w:ascii="Times New Roman" w:hAnsi="Times New Roman" w:cs="Times New Roman"/>
          <w:b/>
          <w:sz w:val="21"/>
          <w:szCs w:val="21"/>
        </w:rPr>
      </w:pPr>
      <w:r w:rsidRPr="00274FD7">
        <w:rPr>
          <w:rFonts w:ascii="Times New Roman" w:hAnsi="Times New Roman" w:cs="Times New Roman"/>
          <w:b/>
          <w:sz w:val="21"/>
          <w:szCs w:val="21"/>
        </w:rPr>
        <w:t>Tarih:02.02.2022</w:t>
      </w:r>
    </w:p>
    <w:p w:rsidR="00D52404" w:rsidRPr="00274FD7" w:rsidRDefault="00D52404" w:rsidP="00D52404">
      <w:pPr>
        <w:rPr>
          <w:rFonts w:ascii="Times New Roman" w:hAnsi="Times New Roman" w:cs="Times New Roman"/>
          <w:b/>
          <w:sz w:val="21"/>
          <w:szCs w:val="21"/>
        </w:rPr>
      </w:pPr>
      <w:r w:rsidRPr="00274FD7">
        <w:rPr>
          <w:rFonts w:ascii="Times New Roman" w:hAnsi="Times New Roman" w:cs="Times New Roman"/>
          <w:b/>
          <w:sz w:val="21"/>
          <w:szCs w:val="21"/>
        </w:rPr>
        <w:t>Sayı:202</w:t>
      </w:r>
      <w:r w:rsidRPr="00274FD7">
        <w:rPr>
          <w:rFonts w:ascii="Times New Roman" w:hAnsi="Times New Roman" w:cs="Times New Roman"/>
          <w:b/>
          <w:sz w:val="21"/>
          <w:szCs w:val="21"/>
        </w:rPr>
        <w:t>2/10</w:t>
      </w:r>
    </w:p>
    <w:p w:rsidR="00D52404" w:rsidRPr="00274FD7" w:rsidRDefault="00D52404" w:rsidP="00274FD7">
      <w:pPr>
        <w:tabs>
          <w:tab w:val="left" w:pos="0"/>
          <w:tab w:val="left" w:pos="1134"/>
        </w:tabs>
        <w:jc w:val="both"/>
        <w:rPr>
          <w:rFonts w:ascii="Times New Roman" w:hAnsi="Times New Roman" w:cs="Times New Roman"/>
          <w:sz w:val="21"/>
          <w:szCs w:val="21"/>
        </w:rPr>
      </w:pPr>
      <w:r w:rsidRPr="00274FD7">
        <w:rPr>
          <w:rFonts w:ascii="Times New Roman" w:hAnsi="Times New Roman" w:cs="Times New Roman"/>
          <w:sz w:val="21"/>
          <w:szCs w:val="21"/>
        </w:rPr>
        <w:t xml:space="preserve">Değirmenci Mahallesi 281 ada 175 </w:t>
      </w:r>
      <w:proofErr w:type="spellStart"/>
      <w:r w:rsidRPr="00274FD7">
        <w:rPr>
          <w:rFonts w:ascii="Times New Roman" w:hAnsi="Times New Roman" w:cs="Times New Roman"/>
          <w:sz w:val="21"/>
          <w:szCs w:val="21"/>
        </w:rPr>
        <w:t>nolu</w:t>
      </w:r>
      <w:proofErr w:type="spellEnd"/>
      <w:r w:rsidRPr="00274FD7">
        <w:rPr>
          <w:rFonts w:ascii="Times New Roman" w:hAnsi="Times New Roman" w:cs="Times New Roman"/>
          <w:sz w:val="21"/>
          <w:szCs w:val="21"/>
        </w:rPr>
        <w:t xml:space="preserve"> parselde bulunan restoran, kafeterya ve tüm işyerleri yatırım şartlı olarak kiraya verileceği değerlendirme sonucunda, Belediyemize daha fazla gelir getireceği düşünülerek 3 ile 10 yıl sürelerde kiraya verilmesi talebi oy birliği ile kabul </w:t>
      </w:r>
      <w:proofErr w:type="spellStart"/>
      <w:proofErr w:type="gramStart"/>
      <w:r w:rsidRPr="00274FD7">
        <w:rPr>
          <w:rFonts w:ascii="Times New Roman" w:hAnsi="Times New Roman" w:cs="Times New Roman"/>
          <w:sz w:val="21"/>
          <w:szCs w:val="21"/>
        </w:rPr>
        <w:t>edilmiştir.Meclisin</w:t>
      </w:r>
      <w:proofErr w:type="spellEnd"/>
      <w:proofErr w:type="gramEnd"/>
      <w:r w:rsidRPr="00274FD7">
        <w:rPr>
          <w:rFonts w:ascii="Times New Roman" w:hAnsi="Times New Roman" w:cs="Times New Roman"/>
          <w:sz w:val="21"/>
          <w:szCs w:val="21"/>
        </w:rPr>
        <w:t xml:space="preserve"> Onayına Arz Olunur.  </w:t>
      </w:r>
    </w:p>
    <w:p w:rsidR="00D52404" w:rsidRPr="00274FD7" w:rsidRDefault="00D52404" w:rsidP="00D52404">
      <w:pPr>
        <w:rPr>
          <w:rFonts w:ascii="Times New Roman" w:hAnsi="Times New Roman" w:cs="Times New Roman"/>
          <w:b/>
          <w:sz w:val="21"/>
          <w:szCs w:val="21"/>
        </w:rPr>
      </w:pPr>
      <w:r w:rsidRPr="00274FD7">
        <w:rPr>
          <w:rFonts w:ascii="Times New Roman" w:hAnsi="Times New Roman" w:cs="Times New Roman"/>
          <w:b/>
          <w:sz w:val="21"/>
          <w:szCs w:val="21"/>
        </w:rPr>
        <w:t>Plan ve Bütçe Komisyon Raporu</w:t>
      </w:r>
    </w:p>
    <w:p w:rsidR="00D52404" w:rsidRPr="00274FD7" w:rsidRDefault="00D52404" w:rsidP="00D52404">
      <w:pPr>
        <w:rPr>
          <w:rFonts w:ascii="Times New Roman" w:hAnsi="Times New Roman" w:cs="Times New Roman"/>
          <w:b/>
          <w:sz w:val="21"/>
          <w:szCs w:val="21"/>
        </w:rPr>
      </w:pPr>
      <w:r w:rsidRPr="00274FD7">
        <w:rPr>
          <w:rFonts w:ascii="Times New Roman" w:hAnsi="Times New Roman" w:cs="Times New Roman"/>
          <w:b/>
          <w:sz w:val="21"/>
          <w:szCs w:val="21"/>
        </w:rPr>
        <w:t>Gündem Sıra No:</w:t>
      </w:r>
      <w:r w:rsidRPr="00274FD7">
        <w:rPr>
          <w:rFonts w:ascii="Times New Roman" w:hAnsi="Times New Roman" w:cs="Times New Roman"/>
          <w:b/>
          <w:sz w:val="21"/>
          <w:szCs w:val="21"/>
        </w:rPr>
        <w:t>13</w:t>
      </w:r>
    </w:p>
    <w:p w:rsidR="00D52404" w:rsidRPr="00274FD7" w:rsidRDefault="00D52404" w:rsidP="00D52404">
      <w:pPr>
        <w:rPr>
          <w:rFonts w:ascii="Times New Roman" w:hAnsi="Times New Roman" w:cs="Times New Roman"/>
          <w:b/>
          <w:sz w:val="21"/>
          <w:szCs w:val="21"/>
        </w:rPr>
      </w:pPr>
      <w:r w:rsidRPr="00274FD7">
        <w:rPr>
          <w:rFonts w:ascii="Times New Roman" w:hAnsi="Times New Roman" w:cs="Times New Roman"/>
          <w:b/>
          <w:sz w:val="21"/>
          <w:szCs w:val="21"/>
        </w:rPr>
        <w:t>Tarih:03.02.2022</w:t>
      </w:r>
    </w:p>
    <w:p w:rsidR="00D52404" w:rsidRPr="00274FD7" w:rsidRDefault="00D52404" w:rsidP="00D52404">
      <w:pPr>
        <w:rPr>
          <w:rFonts w:ascii="Times New Roman" w:hAnsi="Times New Roman" w:cs="Times New Roman"/>
          <w:b/>
          <w:sz w:val="21"/>
          <w:szCs w:val="21"/>
        </w:rPr>
      </w:pPr>
      <w:r w:rsidRPr="00274FD7">
        <w:rPr>
          <w:rFonts w:ascii="Times New Roman" w:hAnsi="Times New Roman" w:cs="Times New Roman"/>
          <w:b/>
          <w:sz w:val="21"/>
          <w:szCs w:val="21"/>
        </w:rPr>
        <w:t>Sayı:202</w:t>
      </w:r>
      <w:r w:rsidRPr="00274FD7">
        <w:rPr>
          <w:rFonts w:ascii="Times New Roman" w:hAnsi="Times New Roman" w:cs="Times New Roman"/>
          <w:b/>
          <w:sz w:val="21"/>
          <w:szCs w:val="21"/>
        </w:rPr>
        <w:t>2/6</w:t>
      </w:r>
    </w:p>
    <w:p w:rsidR="00E706D9" w:rsidRPr="00274FD7" w:rsidRDefault="00274FD7" w:rsidP="00274FD7">
      <w:pPr>
        <w:tabs>
          <w:tab w:val="left" w:pos="0"/>
          <w:tab w:val="left" w:pos="1134"/>
        </w:tabs>
        <w:jc w:val="both"/>
        <w:rPr>
          <w:rFonts w:ascii="Times New Roman" w:hAnsi="Times New Roman" w:cs="Times New Roman"/>
          <w:sz w:val="21"/>
          <w:szCs w:val="21"/>
        </w:rPr>
      </w:pPr>
      <w:r w:rsidRPr="00274FD7">
        <w:rPr>
          <w:rFonts w:ascii="Times New Roman" w:hAnsi="Times New Roman" w:cs="Times New Roman"/>
          <w:sz w:val="21"/>
          <w:szCs w:val="21"/>
        </w:rPr>
        <w:t>K</w:t>
      </w:r>
      <w:r w:rsidRPr="00274FD7">
        <w:rPr>
          <w:rFonts w:ascii="Times New Roman" w:hAnsi="Times New Roman" w:cs="Times New Roman"/>
          <w:sz w:val="21"/>
          <w:szCs w:val="21"/>
        </w:rPr>
        <w:t xml:space="preserve">ar temizlik mücadelesini sahada sürdüren tüm personelimize 1.000,00 TL. </w:t>
      </w:r>
      <w:proofErr w:type="gramStart"/>
      <w:r w:rsidRPr="00274FD7">
        <w:rPr>
          <w:rFonts w:ascii="Times New Roman" w:hAnsi="Times New Roman" w:cs="Times New Roman"/>
          <w:sz w:val="21"/>
          <w:szCs w:val="21"/>
        </w:rPr>
        <w:t>ek</w:t>
      </w:r>
      <w:proofErr w:type="gramEnd"/>
      <w:r w:rsidRPr="00274FD7">
        <w:rPr>
          <w:rFonts w:ascii="Times New Roman" w:hAnsi="Times New Roman" w:cs="Times New Roman"/>
          <w:sz w:val="21"/>
          <w:szCs w:val="21"/>
        </w:rPr>
        <w:t xml:space="preserve"> ödeme yapılması konulu gündem dışı öneri verilmiştir. Belediyemiz bu öneriden önce yetkili sendika ile ek ödeme hususunda görüşmeler yaptığı öğrenilmiş olup bu görüşmeler neticesinde yetkili sendika ile Belediyemiz arasında şirket işçilerine tek sefere mahsus Şubat ayı içerisinde 1.500,00 TL. </w:t>
      </w:r>
      <w:proofErr w:type="gramStart"/>
      <w:r w:rsidRPr="00274FD7">
        <w:rPr>
          <w:rFonts w:ascii="Times New Roman" w:hAnsi="Times New Roman" w:cs="Times New Roman"/>
          <w:sz w:val="21"/>
          <w:szCs w:val="21"/>
        </w:rPr>
        <w:t>ek</w:t>
      </w:r>
      <w:proofErr w:type="gramEnd"/>
      <w:r w:rsidRPr="00274FD7">
        <w:rPr>
          <w:rFonts w:ascii="Times New Roman" w:hAnsi="Times New Roman" w:cs="Times New Roman"/>
          <w:sz w:val="21"/>
          <w:szCs w:val="21"/>
        </w:rPr>
        <w:t xml:space="preserve"> ödeme yapılmasına yönelik toplu iş sözleşmesine ek protokol imzalanmıştır. Gündem dışı öneri ile ilgili tekrar Meclis Kararı alınmaması hususu oybirliği ile uygun bulunmuştur. Meclisin onayına arz olunur.  </w:t>
      </w:r>
      <w:bookmarkStart w:id="1" w:name="_GoBack"/>
      <w:bookmarkEnd w:id="1"/>
    </w:p>
    <w:sectPr w:rsidR="00E706D9" w:rsidRPr="00274F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D29E1"/>
    <w:multiLevelType w:val="hybridMultilevel"/>
    <w:tmpl w:val="A20C5080"/>
    <w:lvl w:ilvl="0" w:tplc="AD227E58">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025"/>
    <w:rsid w:val="0008467F"/>
    <w:rsid w:val="00106E0E"/>
    <w:rsid w:val="00152918"/>
    <w:rsid w:val="00175DD7"/>
    <w:rsid w:val="001A0B1E"/>
    <w:rsid w:val="001D4B73"/>
    <w:rsid w:val="00274FD7"/>
    <w:rsid w:val="002935F7"/>
    <w:rsid w:val="002B3DCD"/>
    <w:rsid w:val="002C2593"/>
    <w:rsid w:val="002F2F27"/>
    <w:rsid w:val="00333615"/>
    <w:rsid w:val="003935F3"/>
    <w:rsid w:val="003B0A19"/>
    <w:rsid w:val="003B3C94"/>
    <w:rsid w:val="00445CC0"/>
    <w:rsid w:val="004F41C6"/>
    <w:rsid w:val="00514724"/>
    <w:rsid w:val="005533F5"/>
    <w:rsid w:val="00597D2B"/>
    <w:rsid w:val="005B184C"/>
    <w:rsid w:val="006210D9"/>
    <w:rsid w:val="006B78C8"/>
    <w:rsid w:val="006E7A65"/>
    <w:rsid w:val="006F0025"/>
    <w:rsid w:val="00732B3A"/>
    <w:rsid w:val="00793936"/>
    <w:rsid w:val="007C675B"/>
    <w:rsid w:val="00840CAD"/>
    <w:rsid w:val="008B2A4A"/>
    <w:rsid w:val="008C7A49"/>
    <w:rsid w:val="008E6CFA"/>
    <w:rsid w:val="0092192C"/>
    <w:rsid w:val="00950665"/>
    <w:rsid w:val="009A59E3"/>
    <w:rsid w:val="009B63FF"/>
    <w:rsid w:val="00A038FD"/>
    <w:rsid w:val="00AA3887"/>
    <w:rsid w:val="00AA77C8"/>
    <w:rsid w:val="00AB513C"/>
    <w:rsid w:val="00AD6978"/>
    <w:rsid w:val="00B74908"/>
    <w:rsid w:val="00B77FEE"/>
    <w:rsid w:val="00B87DC2"/>
    <w:rsid w:val="00BA6956"/>
    <w:rsid w:val="00BB6E10"/>
    <w:rsid w:val="00C11A59"/>
    <w:rsid w:val="00C26C67"/>
    <w:rsid w:val="00C44C11"/>
    <w:rsid w:val="00C55202"/>
    <w:rsid w:val="00C7434C"/>
    <w:rsid w:val="00D52404"/>
    <w:rsid w:val="00E00E57"/>
    <w:rsid w:val="00E22CA7"/>
    <w:rsid w:val="00E51BAA"/>
    <w:rsid w:val="00E64E5A"/>
    <w:rsid w:val="00E70328"/>
    <w:rsid w:val="00E706D9"/>
    <w:rsid w:val="00F55740"/>
    <w:rsid w:val="00F676A6"/>
    <w:rsid w:val="00FA1A21"/>
    <w:rsid w:val="00FB17B5"/>
    <w:rsid w:val="00FE0C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675B"/>
    <w:pPr>
      <w:ind w:left="720"/>
      <w:contextualSpacing/>
    </w:pPr>
    <w:rPr>
      <w:rFonts w:ascii="Calibri" w:eastAsia="Times New Roman" w:hAnsi="Calibri" w:cs="Calibri"/>
      <w:lang w:eastAsia="tr-TR"/>
    </w:rPr>
  </w:style>
  <w:style w:type="paragraph" w:styleId="BalonMetni">
    <w:name w:val="Balloon Text"/>
    <w:basedOn w:val="Normal"/>
    <w:link w:val="BalonMetniChar"/>
    <w:uiPriority w:val="99"/>
    <w:semiHidden/>
    <w:unhideWhenUsed/>
    <w:rsid w:val="006B78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78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675B"/>
    <w:pPr>
      <w:ind w:left="720"/>
      <w:contextualSpacing/>
    </w:pPr>
    <w:rPr>
      <w:rFonts w:ascii="Calibri" w:eastAsia="Times New Roman" w:hAnsi="Calibri" w:cs="Calibri"/>
      <w:lang w:eastAsia="tr-TR"/>
    </w:rPr>
  </w:style>
  <w:style w:type="paragraph" w:styleId="BalonMetni">
    <w:name w:val="Balloon Text"/>
    <w:basedOn w:val="Normal"/>
    <w:link w:val="BalonMetniChar"/>
    <w:uiPriority w:val="99"/>
    <w:semiHidden/>
    <w:unhideWhenUsed/>
    <w:rsid w:val="006B78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78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06924">
      <w:bodyDiv w:val="1"/>
      <w:marLeft w:val="0"/>
      <w:marRight w:val="0"/>
      <w:marTop w:val="0"/>
      <w:marBottom w:val="0"/>
      <w:divBdr>
        <w:top w:val="none" w:sz="0" w:space="0" w:color="auto"/>
        <w:left w:val="none" w:sz="0" w:space="0" w:color="auto"/>
        <w:bottom w:val="none" w:sz="0" w:space="0" w:color="auto"/>
        <w:right w:val="none" w:sz="0" w:space="0" w:color="auto"/>
      </w:divBdr>
    </w:div>
    <w:div w:id="609775344">
      <w:bodyDiv w:val="1"/>
      <w:marLeft w:val="0"/>
      <w:marRight w:val="0"/>
      <w:marTop w:val="0"/>
      <w:marBottom w:val="0"/>
      <w:divBdr>
        <w:top w:val="none" w:sz="0" w:space="0" w:color="auto"/>
        <w:left w:val="none" w:sz="0" w:space="0" w:color="auto"/>
        <w:bottom w:val="none" w:sz="0" w:space="0" w:color="auto"/>
        <w:right w:val="none" w:sz="0" w:space="0" w:color="auto"/>
      </w:divBdr>
    </w:div>
    <w:div w:id="1079332143">
      <w:bodyDiv w:val="1"/>
      <w:marLeft w:val="0"/>
      <w:marRight w:val="0"/>
      <w:marTop w:val="0"/>
      <w:marBottom w:val="0"/>
      <w:divBdr>
        <w:top w:val="none" w:sz="0" w:space="0" w:color="auto"/>
        <w:left w:val="none" w:sz="0" w:space="0" w:color="auto"/>
        <w:bottom w:val="none" w:sz="0" w:space="0" w:color="auto"/>
        <w:right w:val="none" w:sz="0" w:space="0" w:color="auto"/>
      </w:divBdr>
    </w:div>
    <w:div w:id="1205213075">
      <w:bodyDiv w:val="1"/>
      <w:marLeft w:val="0"/>
      <w:marRight w:val="0"/>
      <w:marTop w:val="0"/>
      <w:marBottom w:val="0"/>
      <w:divBdr>
        <w:top w:val="none" w:sz="0" w:space="0" w:color="auto"/>
        <w:left w:val="none" w:sz="0" w:space="0" w:color="auto"/>
        <w:bottom w:val="none" w:sz="0" w:space="0" w:color="auto"/>
        <w:right w:val="none" w:sz="0" w:space="0" w:color="auto"/>
      </w:divBdr>
    </w:div>
    <w:div w:id="1334260009">
      <w:bodyDiv w:val="1"/>
      <w:marLeft w:val="0"/>
      <w:marRight w:val="0"/>
      <w:marTop w:val="0"/>
      <w:marBottom w:val="0"/>
      <w:divBdr>
        <w:top w:val="none" w:sz="0" w:space="0" w:color="auto"/>
        <w:left w:val="none" w:sz="0" w:space="0" w:color="auto"/>
        <w:bottom w:val="none" w:sz="0" w:space="0" w:color="auto"/>
        <w:right w:val="none" w:sz="0" w:space="0" w:color="auto"/>
      </w:divBdr>
    </w:div>
    <w:div w:id="168166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757</TotalTime>
  <Pages>2</Pages>
  <Words>475</Words>
  <Characters>2711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dc:creator>
  <cp:lastModifiedBy>int</cp:lastModifiedBy>
  <cp:revision>28</cp:revision>
  <cp:lastPrinted>2025-08-04T09:27:00Z</cp:lastPrinted>
  <dcterms:created xsi:type="dcterms:W3CDTF">2025-06-25T07:59:00Z</dcterms:created>
  <dcterms:modified xsi:type="dcterms:W3CDTF">2025-08-04T09:27:00Z</dcterms:modified>
</cp:coreProperties>
</file>